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2"/>
        <w:gridCol w:w="5923"/>
      </w:tblGrid>
      <w:tr w:rsidR="00A62C9F" w:rsidTr="00A62C9F">
        <w:trPr>
          <w:trHeight w:hRule="exact" w:val="468"/>
        </w:trPr>
        <w:tc>
          <w:tcPr>
            <w:tcW w:w="1904" w:type="pct"/>
          </w:tcPr>
          <w:p w:rsidR="00A62C9F" w:rsidRDefault="00A62C9F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96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62C9F" w:rsidRDefault="00A62C9F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Представителю нанимателя (работодателю) </w:t>
            </w:r>
          </w:p>
        </w:tc>
      </w:tr>
      <w:tr w:rsidR="00A62C9F" w:rsidTr="00A62C9F">
        <w:trPr>
          <w:trHeight w:hRule="exact" w:val="423"/>
        </w:trPr>
        <w:tc>
          <w:tcPr>
            <w:tcW w:w="1904" w:type="pct"/>
          </w:tcPr>
          <w:p w:rsidR="00A62C9F" w:rsidRDefault="00A62C9F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9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62C9F" w:rsidRDefault="00A62C9F">
            <w:pPr>
              <w:pStyle w:val="a3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 представителя нанимателя)</w:t>
            </w:r>
          </w:p>
        </w:tc>
      </w:tr>
      <w:tr w:rsidR="00A62C9F" w:rsidTr="00A62C9F">
        <w:trPr>
          <w:trHeight w:hRule="exact" w:val="431"/>
        </w:trPr>
        <w:tc>
          <w:tcPr>
            <w:tcW w:w="1904" w:type="pct"/>
          </w:tcPr>
          <w:p w:rsidR="00A62C9F" w:rsidRDefault="00A62C9F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9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A62C9F" w:rsidRDefault="00A62C9F">
            <w:pPr>
              <w:pStyle w:val="a3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инициалы представителя нанимателя)</w:t>
            </w:r>
          </w:p>
        </w:tc>
      </w:tr>
    </w:tbl>
    <w:p w:rsid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ведомление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 w:bidi="en-US"/>
        </w:rPr>
        <w:t xml:space="preserve"> </w:t>
      </w: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 w:bidi="en-US"/>
        </w:rPr>
        <w:t>о намерении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 w:bidi="en-US"/>
        </w:rPr>
        <w:t>выполнять иную оплачиваемую работу</w:t>
      </w: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Я,_______________________________________________________________________, уведомляю Вас о том, что намерен (а) выполнять иную оплачиваемую работу в качестве:______________________________________________________________________</w:t>
      </w: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(трудового договора, договора гражданско-правового характера, иное)</w:t>
      </w: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организации (фамилия, имя, отчество физического лица, в том числе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которой (у которого) предполагается выполнение иной оплачиваемой работы 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</w:rPr>
        <w:t xml:space="preserve">(сведения о предстоящем виде деятельности, краткое описание характера иной оплачиваемой работы, _____________________________________________________________________________________________             </w:t>
      </w:r>
      <w:proofErr w:type="gramEnd"/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основные должностные обязанности)</w:t>
      </w: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Выполнение указанной работы не повлечет за собой возникновения конфликта интересов.</w:t>
      </w: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выполнении указанной работы обязуюсь соблюдать ограничения, запреты и</w:t>
      </w: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предусмотренные действующим законодательством, а также Правила внутреннего трудового распорядка Управления культуры, спорта и молодежной политики Пластовского муниципального района.</w:t>
      </w: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>___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проверку сведений, содержащихся в данном уведомлении.</w:t>
      </w: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20___ г.                                                                           ___________________</w:t>
      </w: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зарегистрировано:</w:t>
      </w:r>
    </w:p>
    <w:p w:rsid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 от ___________ 20___ года                            ________________________________</w:t>
      </w:r>
    </w:p>
    <w:p w:rsidR="00A62C9F" w:rsidRDefault="00A62C9F" w:rsidP="00A62C9F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Ф. И. О. уполномоченного лица)</w:t>
      </w:r>
    </w:p>
    <w:p w:rsidR="00CE3EC7" w:rsidRDefault="00CE3EC7"/>
    <w:sectPr w:rsidR="00CE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C9F"/>
    <w:rsid w:val="00A62C9F"/>
    <w:rsid w:val="00CE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2C9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2019-11-28T10:42:00Z</dcterms:created>
  <dcterms:modified xsi:type="dcterms:W3CDTF">2019-11-28T10:42:00Z</dcterms:modified>
</cp:coreProperties>
</file>