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F" w:rsidRDefault="009C0D5F" w:rsidP="009C0D5F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C0D5F" w:rsidTr="004300D8">
        <w:trPr>
          <w:jc w:val="center"/>
        </w:trPr>
        <w:tc>
          <w:tcPr>
            <w:tcW w:w="9195" w:type="dxa"/>
          </w:tcPr>
          <w:p w:rsidR="009C0D5F" w:rsidRDefault="009C0D5F" w:rsidP="004300D8">
            <w:pPr>
              <w:pStyle w:val="a3"/>
              <w:jc w:val="center"/>
            </w:pPr>
          </w:p>
          <w:p w:rsidR="009C0D5F" w:rsidRDefault="009C0D5F" w:rsidP="004300D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D5F" w:rsidRDefault="009C0D5F" w:rsidP="004300D8">
            <w:pPr>
              <w:pStyle w:val="a3"/>
              <w:jc w:val="center"/>
            </w:pPr>
          </w:p>
          <w:p w:rsidR="009C0D5F" w:rsidRDefault="009C0D5F" w:rsidP="00114637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СОБРАНИЕ ДЕПУТАТОВПЛАСТОВСКОГО МУНИЦИПАЛЬНОГО РАЙОНА</w:t>
            </w:r>
          </w:p>
          <w:p w:rsidR="009C0D5F" w:rsidRDefault="009C0D5F" w:rsidP="004300D8">
            <w:pPr>
              <w:pStyle w:val="a3"/>
              <w:jc w:val="center"/>
            </w:pPr>
          </w:p>
          <w:p w:rsidR="009C0D5F" w:rsidRDefault="009C0D5F" w:rsidP="00DD2DBD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Р</w:t>
            </w:r>
            <w:proofErr w:type="gramEnd"/>
            <w:r>
              <w:rPr>
                <w:sz w:val="40"/>
              </w:rPr>
              <w:t xml:space="preserve"> Е Ш Е Н И Е</w:t>
            </w:r>
          </w:p>
          <w:p w:rsidR="009C0D5F" w:rsidRDefault="009C0D5F" w:rsidP="004300D8">
            <w:pPr>
              <w:pStyle w:val="a3"/>
              <w:jc w:val="center"/>
            </w:pPr>
          </w:p>
          <w:p w:rsidR="009C0D5F" w:rsidRDefault="009C0D5F" w:rsidP="004300D8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 w:rsidR="00BB33FF">
              <w:rPr>
                <w:sz w:val="28"/>
                <w:u w:val="single"/>
              </w:rPr>
              <w:t>24</w:t>
            </w:r>
            <w:r>
              <w:rPr>
                <w:sz w:val="28"/>
              </w:rPr>
              <w:t>»</w:t>
            </w:r>
            <w:r w:rsidR="00BB33FF">
              <w:rPr>
                <w:sz w:val="28"/>
                <w:u w:val="single"/>
              </w:rPr>
              <w:t xml:space="preserve">          11       </w:t>
            </w:r>
            <w:r>
              <w:rPr>
                <w:sz w:val="28"/>
              </w:rPr>
              <w:t xml:space="preserve">2016  г.                                              </w:t>
            </w:r>
            <w:r w:rsidR="00DD2DBD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          №</w:t>
            </w:r>
            <w:r w:rsidR="00BB33FF">
              <w:rPr>
                <w:sz w:val="28"/>
                <w:u w:val="single"/>
              </w:rPr>
              <w:t>122</w:t>
            </w:r>
          </w:p>
          <w:p w:rsidR="009C0D5F" w:rsidRPr="00AB317E" w:rsidRDefault="009C0D5F" w:rsidP="004300D8">
            <w:pPr>
              <w:pStyle w:val="a3"/>
              <w:rPr>
                <w:b/>
                <w:sz w:val="18"/>
              </w:rPr>
            </w:pPr>
          </w:p>
        </w:tc>
      </w:tr>
    </w:tbl>
    <w:p w:rsidR="00C91114" w:rsidRDefault="009C0D5F" w:rsidP="009C0D5F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Управлении</w:t>
      </w:r>
    </w:p>
    <w:p w:rsidR="009C0D5F" w:rsidRDefault="009C0D5F" w:rsidP="009C0D5F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культуры, спорта и молодежной политики</w:t>
      </w:r>
    </w:p>
    <w:p w:rsidR="009C0D5F" w:rsidRDefault="009C0D5F" w:rsidP="009C0D5F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9C0D5F" w:rsidRDefault="009C0D5F" w:rsidP="009C0D5F">
      <w:pPr>
        <w:tabs>
          <w:tab w:val="left" w:pos="915"/>
        </w:tabs>
        <w:rPr>
          <w:sz w:val="28"/>
          <w:szCs w:val="28"/>
        </w:rPr>
      </w:pPr>
    </w:p>
    <w:p w:rsidR="009C0D5F" w:rsidRDefault="009C0D5F" w:rsidP="009C0D5F">
      <w:pPr>
        <w:tabs>
          <w:tab w:val="left" w:pos="915"/>
        </w:tabs>
        <w:rPr>
          <w:sz w:val="28"/>
          <w:szCs w:val="28"/>
        </w:rPr>
      </w:pPr>
    </w:p>
    <w:p w:rsidR="009C0D5F" w:rsidRDefault="009C0D5F" w:rsidP="009C0D5F">
      <w:pPr>
        <w:tabs>
          <w:tab w:val="left" w:pos="915"/>
        </w:tabs>
        <w:rPr>
          <w:sz w:val="28"/>
          <w:szCs w:val="28"/>
        </w:rPr>
      </w:pPr>
    </w:p>
    <w:p w:rsidR="009C0D5F" w:rsidRDefault="009C0D5F" w:rsidP="009C0D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 обращение начальника Управления культуры, спорта и молодежной политики Пластовского муниципального района                     М.В. Токаревой об утверждении Положения об Управлении культуры, спорта и молодежной политики Пластовского муници</w:t>
      </w:r>
      <w:r w:rsidR="00C91114">
        <w:rPr>
          <w:sz w:val="28"/>
          <w:szCs w:val="28"/>
        </w:rPr>
        <w:t>пального района</w:t>
      </w:r>
      <w:r>
        <w:rPr>
          <w:sz w:val="28"/>
          <w:szCs w:val="28"/>
        </w:rPr>
        <w:t>, Собрание депутатов Пластовского муниципального района</w:t>
      </w:r>
    </w:p>
    <w:p w:rsidR="009C0D5F" w:rsidRDefault="009C0D5F" w:rsidP="009C0D5F">
      <w:pPr>
        <w:tabs>
          <w:tab w:val="left" w:pos="0"/>
        </w:tabs>
        <w:jc w:val="both"/>
        <w:rPr>
          <w:sz w:val="28"/>
          <w:szCs w:val="28"/>
        </w:rPr>
      </w:pPr>
    </w:p>
    <w:p w:rsidR="009C0D5F" w:rsidRDefault="009C0D5F" w:rsidP="009C0D5F">
      <w:pPr>
        <w:tabs>
          <w:tab w:val="left" w:pos="1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C0D5F" w:rsidRDefault="009C0D5F" w:rsidP="009C0D5F">
      <w:pPr>
        <w:tabs>
          <w:tab w:val="left" w:pos="1320"/>
        </w:tabs>
        <w:jc w:val="both"/>
        <w:rPr>
          <w:sz w:val="28"/>
          <w:szCs w:val="28"/>
        </w:rPr>
      </w:pPr>
    </w:p>
    <w:p w:rsidR="009C0D5F" w:rsidRDefault="009C0D5F" w:rsidP="009C0D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об Управлении культуры, спорта и молодежной политики Пластовского муниципального района согласно приложению.</w:t>
      </w:r>
    </w:p>
    <w:p w:rsidR="009C0D5F" w:rsidRDefault="009C0D5F" w:rsidP="009C0D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решения Собрания депутатов Пластовского муниципального района:</w:t>
      </w:r>
    </w:p>
    <w:p w:rsidR="009C0D5F" w:rsidRDefault="009C0D5F" w:rsidP="009C0D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13.12.2011 г. № 185 «Об утверждении Положения об Управлении культуры, спорта и молодежной политики Пластовского муниципального района»;</w:t>
      </w:r>
    </w:p>
    <w:p w:rsidR="009C0D5F" w:rsidRDefault="009C0D5F" w:rsidP="009C0D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28.02.2013 г. №26 «О внесении изменений в Положение об  Управлении культуры, спорта и молодежной политики Пластовского муниципального района».</w:t>
      </w:r>
    </w:p>
    <w:p w:rsidR="009C0D5F" w:rsidRDefault="009C0D5F" w:rsidP="009C0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Исполнение настоящего решения возложить на начальника Управления культуры, спорта и молодежной политики Пластовского муниципального района М.В. Токареву.</w:t>
      </w:r>
    </w:p>
    <w:p w:rsidR="009C0D5F" w:rsidRDefault="009C0D5F" w:rsidP="009C0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данного решения поручить постоянной депутатской комиссии по бюджету и экономике (Л.А. Воронина).</w:t>
      </w:r>
    </w:p>
    <w:p w:rsidR="009C0D5F" w:rsidRDefault="009C0D5F" w:rsidP="00BA3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Данное решение вступает в силу с момента обнародования на информационных стендах.</w:t>
      </w:r>
    </w:p>
    <w:p w:rsidR="00BA3917" w:rsidRDefault="00BA3917" w:rsidP="00BA3917">
      <w:pPr>
        <w:ind w:firstLine="708"/>
        <w:jc w:val="both"/>
        <w:rPr>
          <w:sz w:val="28"/>
          <w:szCs w:val="28"/>
        </w:rPr>
      </w:pPr>
    </w:p>
    <w:p w:rsidR="009C0D5F" w:rsidRDefault="009C0D5F" w:rsidP="009C0D5F">
      <w:pPr>
        <w:jc w:val="both"/>
        <w:rPr>
          <w:sz w:val="28"/>
          <w:szCs w:val="28"/>
        </w:rPr>
      </w:pPr>
    </w:p>
    <w:p w:rsidR="009C0D5F" w:rsidRDefault="009C0D5F" w:rsidP="009C0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Пластовского  </w:t>
      </w:r>
    </w:p>
    <w:p w:rsidR="009C0D5F" w:rsidRDefault="009C0D5F" w:rsidP="00BA391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 В. Неклюдов</w:t>
      </w:r>
    </w:p>
    <w:p w:rsidR="009C0D5F" w:rsidRDefault="009C0D5F" w:rsidP="009C0D5F">
      <w:pPr>
        <w:tabs>
          <w:tab w:val="left" w:pos="915"/>
        </w:tabs>
        <w:rPr>
          <w:sz w:val="28"/>
          <w:szCs w:val="28"/>
        </w:rPr>
      </w:pPr>
    </w:p>
    <w:p w:rsidR="00BA3917" w:rsidRDefault="00BA3917" w:rsidP="009C0D5F">
      <w:pPr>
        <w:tabs>
          <w:tab w:val="left" w:pos="915"/>
        </w:tabs>
        <w:rPr>
          <w:sz w:val="28"/>
          <w:szCs w:val="28"/>
        </w:rPr>
      </w:pPr>
    </w:p>
    <w:p w:rsidR="00BA3917" w:rsidRDefault="00BA3917" w:rsidP="009C0D5F">
      <w:pPr>
        <w:tabs>
          <w:tab w:val="left" w:pos="915"/>
        </w:tabs>
        <w:rPr>
          <w:sz w:val="28"/>
          <w:szCs w:val="28"/>
        </w:rPr>
      </w:pPr>
    </w:p>
    <w:p w:rsidR="00BA3917" w:rsidRDefault="00BA3917" w:rsidP="009C0D5F">
      <w:pPr>
        <w:tabs>
          <w:tab w:val="left" w:pos="915"/>
        </w:tabs>
        <w:rPr>
          <w:sz w:val="28"/>
          <w:szCs w:val="28"/>
        </w:rPr>
      </w:pPr>
    </w:p>
    <w:p w:rsidR="00BA3917" w:rsidRDefault="00BA3917" w:rsidP="009C0D5F">
      <w:pPr>
        <w:tabs>
          <w:tab w:val="left" w:pos="915"/>
        </w:tabs>
        <w:rPr>
          <w:sz w:val="28"/>
          <w:szCs w:val="28"/>
        </w:rPr>
      </w:pPr>
    </w:p>
    <w:p w:rsidR="00BA3917" w:rsidRDefault="00BA3917" w:rsidP="009C0D5F">
      <w:pPr>
        <w:tabs>
          <w:tab w:val="left" w:pos="915"/>
        </w:tabs>
        <w:rPr>
          <w:sz w:val="28"/>
          <w:szCs w:val="28"/>
        </w:rPr>
      </w:pPr>
    </w:p>
    <w:p w:rsidR="00BA3917" w:rsidRDefault="00BA3917" w:rsidP="009C0D5F">
      <w:pPr>
        <w:tabs>
          <w:tab w:val="left" w:pos="915"/>
        </w:tabs>
        <w:rPr>
          <w:sz w:val="28"/>
          <w:szCs w:val="28"/>
        </w:rPr>
      </w:pPr>
    </w:p>
    <w:p w:rsidR="00BA3917" w:rsidRDefault="00BA3917" w:rsidP="009C0D5F">
      <w:pPr>
        <w:tabs>
          <w:tab w:val="left" w:pos="915"/>
        </w:tabs>
        <w:rPr>
          <w:sz w:val="28"/>
          <w:szCs w:val="28"/>
        </w:rPr>
      </w:pPr>
    </w:p>
    <w:p w:rsidR="00BA3917" w:rsidRDefault="00BA3917" w:rsidP="009C0D5F">
      <w:pPr>
        <w:tabs>
          <w:tab w:val="left" w:pos="915"/>
        </w:tabs>
        <w:rPr>
          <w:sz w:val="28"/>
          <w:szCs w:val="28"/>
        </w:rPr>
      </w:pPr>
    </w:p>
    <w:p w:rsidR="00BA3917" w:rsidRDefault="00BA3917" w:rsidP="009C0D5F">
      <w:pPr>
        <w:tabs>
          <w:tab w:val="left" w:pos="915"/>
        </w:tabs>
        <w:rPr>
          <w:sz w:val="28"/>
          <w:szCs w:val="28"/>
        </w:rPr>
      </w:pPr>
    </w:p>
    <w:p w:rsidR="009C0D5F" w:rsidRDefault="009C0D5F" w:rsidP="009C0D5F">
      <w:pPr>
        <w:tabs>
          <w:tab w:val="left" w:pos="915"/>
        </w:tabs>
        <w:rPr>
          <w:sz w:val="28"/>
          <w:szCs w:val="28"/>
        </w:rPr>
      </w:pPr>
    </w:p>
    <w:p w:rsidR="009C0D5F" w:rsidRDefault="009C0D5F" w:rsidP="009C0D5F">
      <w:pPr>
        <w:tabs>
          <w:tab w:val="left" w:pos="915"/>
        </w:tabs>
        <w:rPr>
          <w:sz w:val="28"/>
          <w:szCs w:val="28"/>
        </w:rPr>
      </w:pPr>
    </w:p>
    <w:p w:rsidR="003B2806" w:rsidRDefault="003B2806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BA3917" w:rsidRDefault="00BA3917"/>
    <w:p w:rsidR="00C91114" w:rsidRDefault="00C91114"/>
    <w:p w:rsidR="00C91114" w:rsidRDefault="00C91114"/>
    <w:p w:rsidR="00BA3917" w:rsidRDefault="00BA3917"/>
    <w:p w:rsidR="00BA3917" w:rsidRDefault="00BA3917"/>
    <w:p w:rsidR="00BA3917" w:rsidRDefault="00BA3917"/>
    <w:p w:rsidR="00BA3917" w:rsidRPr="00BA3917" w:rsidRDefault="00BA3917" w:rsidP="00BA3917">
      <w:pPr>
        <w:ind w:firstLine="240"/>
        <w:jc w:val="right"/>
        <w:rPr>
          <w:rFonts w:eastAsia="Times New Roman"/>
          <w:sz w:val="28"/>
          <w:szCs w:val="28"/>
        </w:rPr>
      </w:pPr>
      <w:r w:rsidRPr="00BA3917">
        <w:rPr>
          <w:rFonts w:eastAsia="Times New Roman"/>
          <w:sz w:val="28"/>
          <w:szCs w:val="28"/>
        </w:rPr>
        <w:lastRenderedPageBreak/>
        <w:t>Приложение</w:t>
      </w:r>
    </w:p>
    <w:p w:rsidR="00BA3917" w:rsidRPr="00BA3917" w:rsidRDefault="00BA3917" w:rsidP="00BA3917">
      <w:pPr>
        <w:ind w:firstLine="240"/>
        <w:jc w:val="right"/>
        <w:rPr>
          <w:rFonts w:eastAsia="Times New Roman"/>
          <w:sz w:val="28"/>
          <w:szCs w:val="28"/>
        </w:rPr>
      </w:pPr>
      <w:r w:rsidRPr="00BA3917">
        <w:rPr>
          <w:rFonts w:eastAsia="Times New Roman"/>
          <w:sz w:val="28"/>
          <w:szCs w:val="28"/>
        </w:rPr>
        <w:t>к  решению  Собрания депутатов</w:t>
      </w:r>
    </w:p>
    <w:p w:rsidR="00BA3917" w:rsidRPr="00BA3917" w:rsidRDefault="00BA3917" w:rsidP="00BA3917">
      <w:pPr>
        <w:ind w:firstLine="240"/>
        <w:jc w:val="right"/>
        <w:rPr>
          <w:rFonts w:eastAsia="Times New Roman"/>
          <w:sz w:val="28"/>
          <w:szCs w:val="28"/>
        </w:rPr>
      </w:pPr>
      <w:r w:rsidRPr="00BA3917">
        <w:rPr>
          <w:rFonts w:eastAsia="Times New Roman"/>
          <w:sz w:val="28"/>
          <w:szCs w:val="28"/>
        </w:rPr>
        <w:t>Пластовского муниципального района</w:t>
      </w:r>
    </w:p>
    <w:p w:rsidR="00BA3917" w:rsidRPr="00BB33FF" w:rsidRDefault="00BB33FF" w:rsidP="00BA3917">
      <w:pPr>
        <w:ind w:firstLine="240"/>
        <w:jc w:val="right"/>
        <w:rPr>
          <w:rFonts w:eastAsia="Times New Roman"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  <w:u w:val="single"/>
        </w:rPr>
        <w:t xml:space="preserve"> 24.11.2016 г.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  <w:u w:val="single"/>
        </w:rPr>
        <w:t>122</w:t>
      </w:r>
    </w:p>
    <w:p w:rsidR="00BA3917" w:rsidRPr="00BA3917" w:rsidRDefault="00BA3917" w:rsidP="00BA3917">
      <w:pPr>
        <w:jc w:val="right"/>
        <w:rPr>
          <w:rFonts w:eastAsia="Times New Roman"/>
          <w:sz w:val="28"/>
          <w:szCs w:val="28"/>
        </w:rPr>
      </w:pPr>
    </w:p>
    <w:p w:rsidR="00BA3917" w:rsidRPr="00BA3917" w:rsidRDefault="00BA3917" w:rsidP="00BA3917">
      <w:pPr>
        <w:ind w:firstLine="240"/>
        <w:jc w:val="both"/>
        <w:rPr>
          <w:rFonts w:eastAsia="Times New Roman"/>
          <w:sz w:val="28"/>
          <w:szCs w:val="28"/>
        </w:rPr>
      </w:pPr>
    </w:p>
    <w:p w:rsidR="000943E9" w:rsidRPr="000943E9" w:rsidRDefault="000943E9" w:rsidP="000943E9">
      <w:pPr>
        <w:ind w:left="360"/>
        <w:jc w:val="center"/>
        <w:rPr>
          <w:smallCaps/>
          <w:sz w:val="28"/>
          <w:szCs w:val="28"/>
        </w:rPr>
      </w:pPr>
      <w:r w:rsidRPr="000943E9">
        <w:rPr>
          <w:smallCaps/>
          <w:sz w:val="28"/>
          <w:szCs w:val="28"/>
        </w:rPr>
        <w:t>1. Общие  положения</w:t>
      </w:r>
    </w:p>
    <w:p w:rsidR="000943E9" w:rsidRPr="000943E9" w:rsidRDefault="000943E9" w:rsidP="000943E9">
      <w:pPr>
        <w:ind w:left="360"/>
        <w:jc w:val="center"/>
        <w:rPr>
          <w:b/>
          <w:smallCaps/>
          <w:sz w:val="28"/>
          <w:szCs w:val="28"/>
        </w:rPr>
      </w:pP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smallCaps/>
          <w:sz w:val="28"/>
          <w:szCs w:val="28"/>
        </w:rPr>
        <w:t xml:space="preserve">            1.1</w:t>
      </w:r>
      <w:r w:rsidRPr="000943E9">
        <w:rPr>
          <w:rFonts w:eastAsia="Arial Unicode MS"/>
          <w:color w:val="000000"/>
          <w:sz w:val="28"/>
          <w:szCs w:val="28"/>
        </w:rPr>
        <w:t>. Управление культуры, спорта и молодежной политики Пластовского  муниципального района (именуемое в дальнейшем Управление) является отраслевым (функциональным) органом администрации Пластовского муниципального района, осуществляющим функции по решению вопросов местного значения в сфере культуры, спорта и молодежной политики Пластовского муниципального района. Функции и полномочия учредителя Управления культуры выполняет администрация Пластовского муниципального района.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1.2. Управление является юридическим лицом, имеет самостоятельный баланс, бюджетную смету, лицевые счета, открываемые в соответствии с  де</w:t>
      </w:r>
      <w:r>
        <w:rPr>
          <w:rFonts w:eastAsia="Arial Unicode MS"/>
          <w:color w:val="000000"/>
          <w:sz w:val="28"/>
          <w:szCs w:val="28"/>
        </w:rPr>
        <w:t>йствующим законодательством Российской Федерации</w:t>
      </w:r>
      <w:r w:rsidRPr="000943E9">
        <w:rPr>
          <w:rFonts w:eastAsia="Arial Unicode MS"/>
          <w:color w:val="000000"/>
          <w:sz w:val="28"/>
          <w:szCs w:val="28"/>
        </w:rPr>
        <w:t xml:space="preserve">, круглую печать с изображением герба Пластовского муниципального района,  штампы, бланки и иную атрибутику юридического лица, обособленное имущество, закрепленное за ним в установленном порядке на праве оперативного управления; от своего имени осуществляет и приобретает имущественные и неимущественные права и обязанности, представляет интересы в качестве истца, ответчика и третьего лица в судах в соответствии с </w:t>
      </w:r>
      <w:r>
        <w:rPr>
          <w:rFonts w:eastAsia="Arial Unicode MS"/>
          <w:color w:val="000000"/>
          <w:sz w:val="28"/>
          <w:szCs w:val="28"/>
        </w:rPr>
        <w:t>действующим законодательством Российской Федерации</w:t>
      </w:r>
      <w:r w:rsidRPr="000943E9">
        <w:rPr>
          <w:rFonts w:eastAsia="Arial Unicode MS"/>
          <w:color w:val="000000"/>
          <w:sz w:val="28"/>
          <w:szCs w:val="28"/>
        </w:rPr>
        <w:t>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 xml:space="preserve">1.3. В своей деятельности Управление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Челябинской  области, Уставом Пластовского муниципального района, нормативными правовыми актами органов местного самоуправления Пластовского муниципального района, а также настоящим Положением и локальными актами  Управления. 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1.4. Полное наименование: Управление культуры, спорта и молодежной политики Пластовского муниципального района.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Сокращенное наименование: Управление культуры.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1.5. Место нахождения Управления: 457020, Челябинская область, Пластовский  район, г. Пласт,  ул. Октябрьская, 43.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Юридический адрес: 457020, Челябинская область, Пластовский район, г. Пласт,  ул. Октябрьская, 43.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1.6. Управление культуры является некоммерческой организацией.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 xml:space="preserve">Тип – муниципальное казенное учреждение. 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lastRenderedPageBreak/>
        <w:t xml:space="preserve">          1.7. Управление осуществляет свою деятельность во взаимодействии с отделами Министерства культуры Челябинской области, Министерства физической культуры, спорта и туризма Челябинской области, органами исполнительной власти Пластовского муниципального района, Собранием депутатов Пластовского муниципального района и другими государственными и общественными организациями и учреждениями.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1.8. Подведомственными Управлению учреждениями являются: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 Муниципальное казенное учреждение «Пластовский районный музей»;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-Муниципальное казенное учреждение культуры «Межпоселенческая централизованная клубная система»;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-Муниципальное казенное учреждение культуры «Межпоселенческая централизованная библиотечная система»;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 Муниципальное казенное  образовательное учреждение дополнительного образования Детская школа искусств;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 Муниципальное казенное учреждение Пластовский стадион «Труд».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1.9. Управление финансируется за счет средств  бюджета  Пластовского муниципального района, выделяемых на развитие культуры, спорта и молодежной политики, а также других источников  предусмотренных действующим законодательством.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1.10. Права юридического лица у Управления в части ведения финансово-хозяйственной деятельности, предусмотренной настоящим Положением и направленной на достижения целей, возникает с момента его государственной регистрации в установленном законом порядке.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1.11. Отдельные виды деятельности могут осуществляться Управлением только на основании специальных разрешений (лицензий). Перечень этих видов деятельности определяется действующим законодательством.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1.12. Управление создано без ограничения срока  деятельности.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1.13. Положение об Управлении утверждает Собрание депутатов Пластовского муниципального района.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1.14. Настоящее Положение может дополняться и изменяться в зависимости от изменения основных задач и функций Управления.</w:t>
      </w:r>
    </w:p>
    <w:p w:rsidR="000943E9" w:rsidRPr="000943E9" w:rsidRDefault="000943E9" w:rsidP="000943E9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0943E9">
        <w:rPr>
          <w:rFonts w:eastAsia="Arial Unicode MS"/>
          <w:smallCaps/>
          <w:sz w:val="28"/>
          <w:szCs w:val="28"/>
        </w:rPr>
        <w:t xml:space="preserve">1.15. </w:t>
      </w:r>
      <w:r w:rsidRPr="000943E9">
        <w:rPr>
          <w:rFonts w:eastAsia="Times New Roman"/>
          <w:sz w:val="28"/>
          <w:szCs w:val="28"/>
        </w:rPr>
        <w:t>Управление обладает полномочиями муниципального заказчика на осуществление функций по размещению заказов на поставки товаров, выполнение работ, оказание услуг для муниципальных нужд в соответствии с действующим законодательством РФ.</w:t>
      </w:r>
    </w:p>
    <w:p w:rsidR="000943E9" w:rsidRPr="000943E9" w:rsidRDefault="000943E9" w:rsidP="000943E9">
      <w:pPr>
        <w:ind w:firstLine="708"/>
        <w:jc w:val="center"/>
        <w:rPr>
          <w:rFonts w:eastAsia="Arial Unicode MS"/>
          <w:smallCaps/>
          <w:color w:val="000000"/>
          <w:sz w:val="28"/>
          <w:szCs w:val="28"/>
        </w:rPr>
      </w:pPr>
      <w:r w:rsidRPr="000943E9">
        <w:rPr>
          <w:rFonts w:eastAsia="Arial Unicode MS"/>
          <w:smallCaps/>
          <w:color w:val="000000"/>
          <w:sz w:val="28"/>
          <w:szCs w:val="28"/>
        </w:rPr>
        <w:t>2. Цели, направления  деятельности  и  задачи  Управления</w:t>
      </w:r>
    </w:p>
    <w:p w:rsidR="000943E9" w:rsidRPr="000943E9" w:rsidRDefault="000943E9" w:rsidP="000943E9">
      <w:pPr>
        <w:jc w:val="both"/>
        <w:rPr>
          <w:rFonts w:eastAsia="Arial Unicode MS"/>
          <w:b/>
          <w:smallCaps/>
          <w:color w:val="000000"/>
          <w:sz w:val="28"/>
          <w:szCs w:val="28"/>
        </w:rPr>
      </w:pPr>
    </w:p>
    <w:p w:rsidR="000943E9" w:rsidRPr="000943E9" w:rsidRDefault="000943E9" w:rsidP="000943E9">
      <w:pPr>
        <w:jc w:val="both"/>
        <w:rPr>
          <w:rFonts w:eastAsia="Arial Unicode MS"/>
          <w:smallCaps/>
          <w:color w:val="000000"/>
          <w:sz w:val="28"/>
          <w:szCs w:val="28"/>
        </w:rPr>
      </w:pPr>
      <w:r w:rsidRPr="000943E9">
        <w:rPr>
          <w:rFonts w:eastAsia="Arial Unicode MS"/>
          <w:smallCaps/>
          <w:color w:val="000000"/>
          <w:sz w:val="28"/>
          <w:szCs w:val="28"/>
        </w:rPr>
        <w:t xml:space="preserve">           2.1. Ц</w:t>
      </w:r>
      <w:r w:rsidRPr="000943E9">
        <w:rPr>
          <w:rFonts w:eastAsia="Arial Unicode MS"/>
          <w:color w:val="000000"/>
          <w:sz w:val="28"/>
          <w:szCs w:val="28"/>
        </w:rPr>
        <w:t>елью деятельности Управления является проведение единой государственной политики в области развития культуры, спорта и молодежной политики, в интересах населения муниципального образования в соответствии с Конституцией Российской Федерации, действующим законодательством и  настоящим Положением.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smallCaps/>
          <w:color w:val="000000"/>
          <w:sz w:val="28"/>
          <w:szCs w:val="28"/>
        </w:rPr>
        <w:lastRenderedPageBreak/>
        <w:t xml:space="preserve">           2.2.  </w:t>
      </w:r>
      <w:r w:rsidRPr="000943E9">
        <w:rPr>
          <w:rFonts w:eastAsia="Arial Unicode MS"/>
          <w:color w:val="000000"/>
          <w:sz w:val="28"/>
          <w:szCs w:val="28"/>
        </w:rPr>
        <w:t>Основными направлениями деятельности Управления являются: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1) создание правовых гарантий сохранения и развития культуры, спорта и молодежной политики;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2)организация библиотечного обслуживания населения;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3) создание условий для организации досуга и обеспечения жителей Пластовского муниципального района услугами организации культуры;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4) организация предоставления  услуг дополнительного образования детей;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5) охрана и сохранение объектов культурного наследия (памятников истории и культуры) местного (муниципального) значения, расположенных в границах муниципального района;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6) создание условий реализации молодежной политики;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7) развитие физической культуры и спорта среди населения района;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8) иные вопросы в сфере культуры, спорта и молодёжной политики в соответствии с действующим законодательством.</w:t>
      </w:r>
    </w:p>
    <w:p w:rsidR="000943E9" w:rsidRPr="000943E9" w:rsidRDefault="000943E9" w:rsidP="000943E9">
      <w:pPr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 xml:space="preserve">       2.3.  Задачами Управления являются: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1) создание в Пластовском муниципальном районе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2) обеспечение культурного обслуживания населения Пластовского муниципального района с учетом культурных интересов и потребностей, различных социально-возрастных групп;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3) создание условий для культурно-творческой деятельности, эстетического воспитания и художественного наследия;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4) обеспечение доступности культуры для жителей Пластовского муниципального района;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5) сохранение и пропаганда культурно-исторического наследия Пластовского муниципального района;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 xml:space="preserve">6) </w:t>
      </w:r>
      <w:r w:rsidRPr="000943E9">
        <w:rPr>
          <w:bCs/>
          <w:sz w:val="28"/>
          <w:szCs w:val="28"/>
        </w:rPr>
        <w:t>создание условий для физкультурно-спортивной деятельности Пластовского муниципального района;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bCs/>
          <w:sz w:val="28"/>
          <w:szCs w:val="28"/>
        </w:rPr>
        <w:t xml:space="preserve">7) </w:t>
      </w:r>
      <w:r w:rsidRPr="000943E9">
        <w:rPr>
          <w:rFonts w:eastAsia="Arial Unicode MS"/>
          <w:color w:val="000000"/>
          <w:sz w:val="28"/>
          <w:szCs w:val="28"/>
        </w:rPr>
        <w:t>обеспечение эффективной работы подведомственных муниципальных  казенных учреждений культуры и спорта.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8) определение основных направлений в области организации и поддержки развития молодежной политики;</w:t>
      </w:r>
    </w:p>
    <w:p w:rsidR="000943E9" w:rsidRPr="000943E9" w:rsidRDefault="000943E9" w:rsidP="000943E9">
      <w:pPr>
        <w:ind w:firstLine="708"/>
        <w:jc w:val="both"/>
        <w:rPr>
          <w:bCs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9) обеспечение права каждого жителя района на свободу занятий спортом, участие в молодежной политике и пользование услугами созданных для этой цели учреждений.</w:t>
      </w:r>
    </w:p>
    <w:p w:rsidR="000943E9" w:rsidRPr="000943E9" w:rsidRDefault="000943E9" w:rsidP="000943E9">
      <w:pPr>
        <w:jc w:val="both"/>
        <w:rPr>
          <w:b/>
          <w:bCs/>
          <w:sz w:val="28"/>
          <w:szCs w:val="28"/>
        </w:rPr>
      </w:pPr>
    </w:p>
    <w:p w:rsidR="000943E9" w:rsidRPr="000943E9" w:rsidRDefault="000943E9" w:rsidP="000943E9">
      <w:pPr>
        <w:ind w:firstLine="708"/>
        <w:jc w:val="center"/>
        <w:rPr>
          <w:smallCaps/>
          <w:sz w:val="28"/>
          <w:szCs w:val="28"/>
        </w:rPr>
      </w:pPr>
      <w:r w:rsidRPr="000943E9">
        <w:rPr>
          <w:smallCaps/>
          <w:sz w:val="28"/>
          <w:szCs w:val="28"/>
        </w:rPr>
        <w:t>3.Разграничение функций Управления и администрации Пластовского муниципального района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3.1. Управление в соответствии с возложенными на него задачами для достижения установленных настоящим Положением целей, выполняет следующие функции: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Pr="000943E9">
        <w:rPr>
          <w:color w:val="000000"/>
          <w:sz w:val="28"/>
          <w:szCs w:val="28"/>
        </w:rPr>
        <w:t>ринимает меры: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lastRenderedPageBreak/>
        <w:t>- по развитию сети муниципальных казенных учреждений культуры и спорта;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- по повышению культурного, интеллектуального, пр</w:t>
      </w:r>
      <w:r>
        <w:rPr>
          <w:color w:val="000000"/>
          <w:sz w:val="28"/>
          <w:szCs w:val="28"/>
        </w:rPr>
        <w:t>офессионального уровня молодежи;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- по развитию доступных видов спорта для населения, различных форм занятий спортом;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- по вовлечению населения района в регулярные за</w:t>
      </w:r>
      <w:r>
        <w:rPr>
          <w:color w:val="000000"/>
          <w:sz w:val="28"/>
          <w:szCs w:val="28"/>
        </w:rPr>
        <w:t>нятия различными формами спорта;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2)  осуществляет непосредственное руководство муниципальными  казенными учреждениями культуры и спорта;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3) координирует материально-техническое обеспечение муниципальных учреждений культуры и спорта;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4) организует создание системы реализации молодежной политики, позволяющей организовать условия для самоопределения молодежи в жизни и деятельности, истории и культуре;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5) организует продвижение в общественном сознании ценностей здорового образа жизни, патриотизма, социальной ответственности;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6) организует борьбу с наркоманией, алкоголизмом, курением и другими негативными явлениями в среде молодежи с  помощью привлечения к занятию спортом;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7) обеспечивает контроль деятельности подведомственных учреждений;</w:t>
      </w:r>
    </w:p>
    <w:p w:rsidR="000943E9" w:rsidRPr="000943E9" w:rsidRDefault="000943E9" w:rsidP="000943E9">
      <w:pPr>
        <w:ind w:firstLine="708"/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>8) обеспечивает контроль исполнения утвержденных программ и планов работы по вопросам развития культуры, спорта, молодежной политики;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9) обеспечивает финансовый учет и отчетность деятельности Управления, подведомственных муниципальных учреждений в установленном порядке;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10) является распорядителем бюджетных средств Пластовского муниципального района для подведомственных муниципальных казенных учреждений культуры и спорта. Управление составляет бюджетную роспись, распределяет лимиты бюджетных обязательств по подведомственным получателям бюджетных средств и направляет их в финансовый орган Пластовского муниципального района;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11) обеспечивает развитие материально-технической база и инфраструктуры спорта;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 xml:space="preserve">12) определяет задания по предоставлению муниципальных услуг в сфере культуры, спорта и молодежной политики для подведомственных муниципальных казенных учреждений культуры и спорта – получателей бюджетных средств Пластовского муниципального района с учетом норматива финансовых затрат; 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 xml:space="preserve">13) утверждает сметы доходов и расходов подведомственных муниципальных казенных учреждений культуры и спорта и осуществляет </w:t>
      </w:r>
      <w:proofErr w:type="gramStart"/>
      <w:r w:rsidRPr="000943E9">
        <w:rPr>
          <w:color w:val="000000"/>
          <w:sz w:val="28"/>
          <w:szCs w:val="28"/>
        </w:rPr>
        <w:t>контроль за</w:t>
      </w:r>
      <w:proofErr w:type="gramEnd"/>
      <w:r w:rsidRPr="000943E9">
        <w:rPr>
          <w:color w:val="000000"/>
          <w:sz w:val="28"/>
          <w:szCs w:val="28"/>
        </w:rPr>
        <w:t xml:space="preserve"> использованием ими бюджетных средств;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lastRenderedPageBreak/>
        <w:tab/>
      </w:r>
      <w:proofErr w:type="gramStart"/>
      <w:r w:rsidRPr="000943E9">
        <w:rPr>
          <w:color w:val="000000"/>
          <w:sz w:val="28"/>
          <w:szCs w:val="28"/>
        </w:rPr>
        <w:t>14) выступает заказчиком на поставки товаров, выполнение работ и оказание услуг, связанных с решением вопросов местного значения Пластовского муниципального района в сфере культуры, спорта и молодежной политики и осуществлением отдельных государственных полномочий, переданных органам Пластовского муниципального района законами Российской Федерации и законами Челябинской области, формирует, размещает и контролирует исполнение муниципального заказа на библиотечное обслуживание населения, дополнительное образование в сфере культуры</w:t>
      </w:r>
      <w:proofErr w:type="gramEnd"/>
      <w:r w:rsidRPr="000943E9">
        <w:rPr>
          <w:color w:val="000000"/>
          <w:sz w:val="28"/>
          <w:szCs w:val="28"/>
        </w:rPr>
        <w:t>, организацию досуга, спорта и обеспечение жителей района услугами организаций культуры, охрану и сохранение объектов культурного наследия местного (муниципального значения), реализацию молодежной политики, иные виды культурного обслуживания населения в соответствии с действующим законодательством Российской Федерации, Челябинской области, Уставом Пластовского муниципального района, иными нормативными  правовыми актами;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15) готовит предложения о создании муниципальных учреждений в сфере культуры, спорта и молодежной политики, участвует в осуществлении полномочий по решению вопросов местного значения Пластовского муниципального района;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16) определяет цели, условия и порядок деятельности подведомственных Управлению муниципальных казенных учреждений культуры и спорта, согласовывает их уставы, готовит предложения о назначении на должность и освобождении от должности руководителей, заслушивает ежегодно отчеты об их деятельности;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17) организует подготовку и переподготовку кадров, квалификационную аттестацию работников подведомственных учреждений культуры, спорта и молодежной политики методическое обеспечение  культурной и спортивной деятельности;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 xml:space="preserve">18) осуществляет взаимодействие со средствами массовой информации по вопросам, отнесенным к ведению  Управления;  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19) готовит проекты постановлений и распоряжений  администрации Пластовского муниципального района в области культуры, спорта и молодежной политики;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20) разрабатывает  проект бюджета  системы культуры, спорта и молодежной политики;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21) проводит в подведомственных учреждениях контрольно-ревизионную работу, осуществляя ревизии  финансово-хозяйственной деятельности;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</w:r>
      <w:proofErr w:type="gramStart"/>
      <w:r w:rsidRPr="000943E9">
        <w:rPr>
          <w:color w:val="000000"/>
          <w:sz w:val="28"/>
          <w:szCs w:val="28"/>
        </w:rPr>
        <w:t>22) в соответствии с  установленными формами  статистической отчетности на основе информации муниципальных казенных учреждений культуры и спорта предоставляет в Министерство культуры Челябинской области и Министерство физической культуры, спорта и туризма Челябинской области отчетность по различным аспектам деятельности, отвечает за ее качество и достоверность;</w:t>
      </w:r>
      <w:proofErr w:type="gramEnd"/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lastRenderedPageBreak/>
        <w:tab/>
        <w:t>23) рассматривает в установленном законом порядке письма и обращения граждан, проводит прием населения по личным вопросам;</w:t>
      </w:r>
    </w:p>
    <w:p w:rsidR="000943E9" w:rsidRPr="000943E9" w:rsidRDefault="000943E9" w:rsidP="000943E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943E9">
        <w:rPr>
          <w:sz w:val="28"/>
          <w:szCs w:val="28"/>
        </w:rPr>
        <w:tab/>
        <w:t>24) создает условия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943E9" w:rsidRPr="000943E9" w:rsidRDefault="000943E9" w:rsidP="000943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25) обеспечивает условия для развития на территории муниципального района физической культуры и массового спорта, организует проведение официальных физкультурно-оздоровительных и спортивных мероприятий муниципального района;</w:t>
      </w:r>
    </w:p>
    <w:p w:rsidR="000943E9" w:rsidRPr="000943E9" w:rsidRDefault="000943E9" w:rsidP="000943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 xml:space="preserve">26) организует и осуществляет мероприятия </w:t>
      </w:r>
      <w:proofErr w:type="spellStart"/>
      <w:r w:rsidRPr="000943E9">
        <w:rPr>
          <w:sz w:val="28"/>
          <w:szCs w:val="28"/>
        </w:rPr>
        <w:t>межпоселенческого</w:t>
      </w:r>
      <w:proofErr w:type="spellEnd"/>
      <w:r w:rsidRPr="000943E9">
        <w:rPr>
          <w:sz w:val="28"/>
          <w:szCs w:val="28"/>
        </w:rPr>
        <w:t xml:space="preserve"> характера по работе с детьми и молодежью;</w:t>
      </w:r>
    </w:p>
    <w:p w:rsidR="000943E9" w:rsidRPr="000943E9" w:rsidRDefault="000943E9" w:rsidP="000943E9">
      <w:pPr>
        <w:jc w:val="both"/>
        <w:rPr>
          <w:color w:val="000000"/>
          <w:sz w:val="28"/>
          <w:szCs w:val="28"/>
        </w:rPr>
      </w:pPr>
      <w:r w:rsidRPr="000943E9">
        <w:rPr>
          <w:color w:val="000000"/>
          <w:sz w:val="28"/>
          <w:szCs w:val="28"/>
        </w:rPr>
        <w:tab/>
        <w:t>27) выполняет иные функции в сфере культуры, спорта и молодежной политики в соответствии с законодательством Российской Федерации, Челябинской области, нормативными правовыми актами Пластовского муниципального района.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mallCaps/>
          <w:color w:val="000000"/>
          <w:sz w:val="28"/>
          <w:szCs w:val="28"/>
        </w:rPr>
        <w:t>3.2.</w:t>
      </w:r>
      <w:r w:rsidRPr="000943E9">
        <w:rPr>
          <w:sz w:val="28"/>
          <w:szCs w:val="28"/>
        </w:rPr>
        <w:t xml:space="preserve"> Координацию деятельности Управления и </w:t>
      </w:r>
      <w:proofErr w:type="gramStart"/>
      <w:r w:rsidRPr="000943E9">
        <w:rPr>
          <w:sz w:val="28"/>
          <w:szCs w:val="28"/>
        </w:rPr>
        <w:t>контроль за</w:t>
      </w:r>
      <w:proofErr w:type="gramEnd"/>
      <w:r w:rsidRPr="000943E9">
        <w:rPr>
          <w:sz w:val="28"/>
          <w:szCs w:val="28"/>
        </w:rPr>
        <w:t xml:space="preserve"> выполнением, возложенных на него функций, осуществляет заместитель Главы Пластовского муниципального района по социальным вопросам  в соответствии с возложенными полномочиями.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 xml:space="preserve">3.3. Учредителем Управления является Пластовский муниципальный район. Органом, осуществляющим функции и полномочия Учредителя Управления является администрация Пластовского муниципального района, расположенная по адресу:  457020, Челябинская область, Пластовский  район, </w:t>
      </w:r>
      <w:proofErr w:type="gramStart"/>
      <w:r w:rsidRPr="000943E9">
        <w:rPr>
          <w:sz w:val="28"/>
          <w:szCs w:val="28"/>
        </w:rPr>
        <w:t>г</w:t>
      </w:r>
      <w:proofErr w:type="gramEnd"/>
      <w:r w:rsidRPr="000943E9">
        <w:rPr>
          <w:sz w:val="28"/>
          <w:szCs w:val="28"/>
        </w:rPr>
        <w:t>. Пласт,  ул. Октябрьская, 45, именуемая в дальнейшем Учредитель.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3.4. Администрация Пластовского муниципального района на правах учредителя муниципальных казенных учреждений культуры выполняет следующие функции: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1) утверждает уставы муниципальных казенных учреждений культуры,  изменения и дополнения к ним;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2) заключает договор с каждым муниципальным казенным учреждением культуры и спорта, определяющий  отношения  между Учредителем и  этим учреждением;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3) закрепляет за каждым  муниципальным казенным учреждением культуры и спорта на праве оперативного управления объекты муниципальной собственности;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4) контролирует сохранность и эффективное использование закрепленной за муниципальным учреждением собственности;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5) осуществляет в установленном порядке за счет средств муниципального бюджета финансирование деятельности муниципальных казенных учреждений культуры и спорта, а также капитального и текущего ремонта закрепленного  за учреждением имущества;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6) получает ежегодный отчет о поступлении и расходовании финансовых и материальных средств и проводит его анализ;</w:t>
      </w:r>
    </w:p>
    <w:p w:rsidR="000943E9" w:rsidRPr="000943E9" w:rsidRDefault="000943E9" w:rsidP="000943E9">
      <w:pPr>
        <w:jc w:val="center"/>
        <w:rPr>
          <w:sz w:val="28"/>
          <w:szCs w:val="28"/>
        </w:rPr>
      </w:pPr>
    </w:p>
    <w:p w:rsidR="000943E9" w:rsidRPr="000943E9" w:rsidRDefault="000943E9" w:rsidP="000943E9">
      <w:pPr>
        <w:ind w:firstLine="708"/>
        <w:jc w:val="center"/>
        <w:rPr>
          <w:smallCaps/>
          <w:sz w:val="28"/>
          <w:szCs w:val="28"/>
        </w:rPr>
      </w:pPr>
      <w:r w:rsidRPr="000943E9">
        <w:rPr>
          <w:smallCaps/>
          <w:sz w:val="28"/>
          <w:szCs w:val="28"/>
        </w:rPr>
        <w:t>4.Права  и обязанности  Управления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4.1.  Управление для выполнения возложенных на него задач и функций имеет право: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1) самостоятельно осуществлять функции в соответствии с целями и видами деятельности Управления;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2) вносить на рассмотрение администрации Пластовского муниципального района проекты программ развития культуры, спорта и молодежной политики, предложения по вопросам  кадровой и социальной политики;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3) формировать и вносить в администрацию  Пластовского муниципального района  предложения по бюджету Управления;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4) осуществлять инспекционный контроль деятельности муниципальных казенных учреждений культуры и спорта;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5) издавать приказы, инструкции, указания на основе и во исполнение актов органов местного самоуправления, приказов и других нормативных документов  Министерства культуры Российской Федерации, Министерства культуры Челябинской области</w:t>
      </w:r>
      <w:r w:rsidRPr="000943E9">
        <w:rPr>
          <w:color w:val="000000"/>
          <w:sz w:val="28"/>
          <w:szCs w:val="28"/>
        </w:rPr>
        <w:t xml:space="preserve"> и Министерства физической культуры, спорта и туризма Челябинской области</w:t>
      </w:r>
      <w:r w:rsidRPr="000943E9">
        <w:rPr>
          <w:sz w:val="28"/>
          <w:szCs w:val="28"/>
        </w:rPr>
        <w:t>, осуществлять  контроль их исполнения;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6) приостанавливать в установленном порядке  приказы  руководителей муниципальных казенных учреждений культуры и спорта, противоречащие  действующему законодательству;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7) создавать временные экспертные и рабочие группы для решения  вопросов развития муниципальной системы культуры, спорта и молодежной политики;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8) запрашивать и получать в установленном порядке  от государственных органов исполнительной власти, органов местного самоуправления, учреждений и организаций (независимо от их организационно-правовых форм и ведомственной принадлежности) сведения, материалы и документы, необходимые для осуществления  возложенных  на Учреждение задач и функций;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>9) осуществлять другие права и полномочия, необходимые для реализации возложенных на Управление функций и задач.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4.2. Управление обязано: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1) осуществлять деятельность в соответствии с целями и видами деятельности Управления, установленными настоящим Положением;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2)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Положением порядок отчуждения  и списания пришедшего в негодность имущества, находящегося в Управлении на праве оперативного управления;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3) своевременно предоставлять бухгалтерскую и статистическую отчетность, в том числе в Финансовое управление Пластовского муниципального района, уплачивать налоги в порядке и размерах, установленных законодательством Российской Федерации;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lastRenderedPageBreak/>
        <w:tab/>
        <w:t>4) добросовестно выполнять обязательства в соответствии с заключенными договорами и муниципальными контрактами;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5) обеспечивать соблюдение трудовых прав и гарантий работников Управления в порядке, установленном законодательством Российской Федерации;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6) составлять отчет о результатах своей деятельности и об использовании закрепленного за Управлением муниципального имущества  в соответствии с общими требованиями, установленными действующим законодательством Российской Федерации и муниципальными правовыми актами органов местного самоуправления района;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7) соблюдать правила  техники безопасности, пожарной безопасности;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8) соблюдать конфиденциальность персонифицированной информации, полученной в процессе осуществления своей деятельности, за исключением случаев, установленных законодательством;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9) выполнять в установленные сроки поручения Главы Пластовского муниципального района и решения Собрания депутатов Пластовского муниципального района;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10) представлять сведения по запросам органов государственной власти и органов местного самоуправления по вопросам компетенции Управления и соответствующих органов, направляющих запрос;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11) выполнять иные обязанности, установленные законодательством Российской Федерации и настоящим Положением;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12) за неисполнение или ненадлежащее исполнение своих обязанностей Управление несет ответственность, установленную законодательством Российской Федерации.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</w:p>
    <w:p w:rsidR="000943E9" w:rsidRPr="000943E9" w:rsidRDefault="000943E9" w:rsidP="000943E9">
      <w:pPr>
        <w:ind w:firstLine="708"/>
        <w:jc w:val="center"/>
        <w:rPr>
          <w:smallCaps/>
          <w:sz w:val="28"/>
          <w:szCs w:val="28"/>
        </w:rPr>
      </w:pPr>
      <w:r w:rsidRPr="000943E9">
        <w:rPr>
          <w:smallCaps/>
          <w:sz w:val="28"/>
          <w:szCs w:val="28"/>
        </w:rPr>
        <w:t>5. Руководство и организация деятельности  Управления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</w:p>
    <w:p w:rsidR="00870AA3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5.1. Руководство Управлением осуществляется  начальником, который назначается на должность и освобождается от д</w:t>
      </w:r>
      <w:r w:rsidR="00870AA3">
        <w:rPr>
          <w:sz w:val="28"/>
          <w:szCs w:val="28"/>
        </w:rPr>
        <w:t xml:space="preserve">олжности  Главой   </w:t>
      </w:r>
      <w:r w:rsidRPr="000943E9">
        <w:rPr>
          <w:sz w:val="28"/>
          <w:szCs w:val="28"/>
        </w:rPr>
        <w:t xml:space="preserve"> Пластовского муниципального района по представлению  заместителя главы Пластовского муниципального района по социальным вопросам</w:t>
      </w:r>
      <w:r w:rsidR="00870AA3">
        <w:rPr>
          <w:sz w:val="28"/>
          <w:szCs w:val="28"/>
        </w:rPr>
        <w:t>.</w:t>
      </w:r>
      <w:r w:rsidRPr="000943E9">
        <w:rPr>
          <w:sz w:val="28"/>
          <w:szCs w:val="28"/>
        </w:rPr>
        <w:tab/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На должность начальника Управления назначаются лица, имеющие высшее профильное образование и стаж руководящей работы в учреждениях культуры не менее  5  лет.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 xml:space="preserve">5.2. Начальник Управления непосредственно </w:t>
      </w:r>
      <w:proofErr w:type="gramStart"/>
      <w:r w:rsidRPr="000943E9">
        <w:rPr>
          <w:sz w:val="28"/>
          <w:szCs w:val="28"/>
        </w:rPr>
        <w:t>подчиняется Главе Пластовского муниципального района подотчетен</w:t>
      </w:r>
      <w:proofErr w:type="gramEnd"/>
      <w:r w:rsidRPr="000943E9">
        <w:rPr>
          <w:sz w:val="28"/>
          <w:szCs w:val="28"/>
        </w:rPr>
        <w:t xml:space="preserve"> ему и несет перед ним ответственность за выполнение возложенных на него функций.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5.3. Начальник Управления имеет заместителя по спорту, который исполняет функции руководителя Муниципального казенного учреждения Пластовский стадион «Труд».</w:t>
      </w:r>
    </w:p>
    <w:p w:rsidR="000943E9" w:rsidRPr="000943E9" w:rsidRDefault="00870AA3" w:rsidP="0009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Структуру Управления</w:t>
      </w:r>
      <w:r w:rsidR="000943E9" w:rsidRPr="000943E9">
        <w:rPr>
          <w:sz w:val="28"/>
          <w:szCs w:val="28"/>
        </w:rPr>
        <w:t xml:space="preserve"> утверждает Собрание депутатов Пластовского</w:t>
      </w:r>
      <w:r w:rsidR="00D5004E">
        <w:rPr>
          <w:sz w:val="28"/>
          <w:szCs w:val="28"/>
        </w:rPr>
        <w:t xml:space="preserve"> муниципального</w:t>
      </w:r>
      <w:r w:rsidR="000943E9" w:rsidRPr="000943E9">
        <w:rPr>
          <w:sz w:val="28"/>
          <w:szCs w:val="28"/>
        </w:rPr>
        <w:t xml:space="preserve"> района.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lastRenderedPageBreak/>
        <w:t>Штатное расписание утверждается начальником Управления в пределах установленных бюджетных ассигнований на содержание Управления культуры.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5.5. Начальник Управления несет персональную ответственность за решение вопросов местного значения Пластовского муниципального района в сфере культуры, спорта и молодежной политики, определенных действующим законодательством.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5.6. Начальник Управления осуществляет руководство текущей деятельностью Управления в соответствии с законодательством Российской Федерации, Челябинской области, нормативными правовыми актами Пластовского муниципального района, настоящим Положением и Трудовым договором, обеспечивает выполнение возложенных на него задач и несет ответственность за результаты деятельности Управления.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5.7. Начальник Управления действует от имени юридического лица без доверенности, в том числе представляет его интересы в органах государственной власти и местного самоуправления, судах и во взаимоотношениях с юридическими и физическими лицами.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5.8. Начальник Управления: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1) руководит деятельностью Управления;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2) издает приказы, отнесенные к полномочиям Управления, в соответствии с законодательством Российской Федерации, Челябинской области, нормативными правовыми актами Пластовского муниципального района, настоящим Положением;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3) готовит предложения о создании учреждений культуры и спорта района, назначении на должность и освобождении от должности руководителей данных предприятий и учреждений, согласовывает их уставы;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</w:r>
      <w:proofErr w:type="gramStart"/>
      <w:r w:rsidRPr="000943E9">
        <w:rPr>
          <w:sz w:val="28"/>
          <w:szCs w:val="28"/>
        </w:rPr>
        <w:t xml:space="preserve">4) отвечает за целевое использование выделенных в распоряжение Управления бюджетных средств;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и представление в Финансовое управление Пластовского муниципального района, исполняющего бюджет, бюджетной росписи и лимитов бюджетных обязательств по подведомственным получателям бюджетных средств; </w:t>
      </w:r>
      <w:proofErr w:type="gramEnd"/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5) утверждает сметы доходов и расходов подведомственных бюджетных учреждений; соблюдение нормативов финансовых затрат на предоставление муниципальных услуг при утверждении смет доходов и расходов;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6) заключает договоры от имени Управления с физическими и юридическими лицами;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7) издает и утверждает приказы, инструкции по вопросам, входящим в компетенцию Управления, обязательные для всех работников Управления;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8) заключает с работниками трудовые договоры (эффективные контракты), назначает им оклады и условия оплаты труда в соответствии с нормативными правовыми актами Пластовского муниципального района;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9) утверждает правила внутреннего трудового распорядка;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lastRenderedPageBreak/>
        <w:tab/>
        <w:t>10) отвечает за организационно-техническое обеспечение деятельности Управления;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11)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12) осуществляет общее руководство, следующими подведомственными учреждениями: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 Муниципальное казенное учреждение «Пластовский районный музей»;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 Муниципальное казенное учреждение культуры «Межпоселенческая централизованная клубная система»;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 Муниципальное казенное учреждение культуры «Межпоселенческая Централизованная библиотечная система»;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 Муниципальное казенное образовательное учреждение дополнительного образования  Детская школа искусств;</w:t>
      </w:r>
    </w:p>
    <w:p w:rsidR="000943E9" w:rsidRPr="000943E9" w:rsidRDefault="000943E9" w:rsidP="000943E9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>- Муниципальное казенное учреждение Пластовский стадион «Труд».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13) принимает меры поощрения, налагает взыскания на работников Управления;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14) принимает необходимые организационные и технические меры для защиты персональных данных работников от  неправомерного или случайного доступа к ним,  уничтожения, изменения, блокирования, копирования, распространение персональных данных;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15) участвует в заседаниях и совещаниях, проводимых Главой Пластовского муниципального района, Собранием депутатов Пластовского муниципального района по вопросам входящим в компетенцию Управления;</w:t>
      </w:r>
    </w:p>
    <w:p w:rsidR="000943E9" w:rsidRPr="000943E9" w:rsidRDefault="000943E9" w:rsidP="000943E9">
      <w:pPr>
        <w:jc w:val="both"/>
        <w:rPr>
          <w:rFonts w:eastAsia="Arial Unicode MS"/>
          <w:color w:val="000000"/>
          <w:sz w:val="28"/>
          <w:szCs w:val="28"/>
        </w:rPr>
      </w:pPr>
      <w:r w:rsidRPr="000943E9">
        <w:rPr>
          <w:rFonts w:eastAsia="Arial Unicode MS"/>
          <w:color w:val="000000"/>
          <w:sz w:val="28"/>
          <w:szCs w:val="28"/>
        </w:rPr>
        <w:tab/>
        <w:t>16) ведет личный прием граждан по вопросам, относящимся к компетенции Управления;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17) контролирует деятельность руководителей подведомственных учреждений в сфере техники безопасности и пожарной безопасности;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18) осуществляет прием на работу и увольнение работников Управления, распределяет обязанности между работниками, утверждает должностные инструкции работников Управления;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19) осуществляет иные полномочия, предусмотренные действующим законодательством Российской Федерации, Челябинской области, нормативными правовыми актами Пластовского муниципального района и Трудовым договором;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5.9. Работники Управления назначаются и освобождаются от должности приказом начальника Управления;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5.10. Работники Управления в своей деятельности руководствуются федеральным законодательством, законодательством Челябинской области, нормативными правовыми актами органов местного самоуправления Пластовского муниципального района, приказами начальника Управления, должностными инструкциями, настоящим Положением.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</w:p>
    <w:p w:rsidR="000943E9" w:rsidRPr="000943E9" w:rsidRDefault="000943E9" w:rsidP="000943E9">
      <w:pPr>
        <w:tabs>
          <w:tab w:val="left" w:pos="0"/>
        </w:tabs>
        <w:jc w:val="center"/>
        <w:rPr>
          <w:sz w:val="28"/>
          <w:szCs w:val="28"/>
        </w:rPr>
      </w:pPr>
      <w:r w:rsidRPr="000943E9">
        <w:rPr>
          <w:sz w:val="28"/>
          <w:szCs w:val="28"/>
        </w:rPr>
        <w:lastRenderedPageBreak/>
        <w:t>6. Ответственность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 xml:space="preserve">6.1. Начальник Управления несет предусмотренную действующим законодательством персональную ответственность </w:t>
      </w:r>
      <w:proofErr w:type="gramStart"/>
      <w:r w:rsidRPr="000943E9">
        <w:rPr>
          <w:sz w:val="28"/>
          <w:szCs w:val="28"/>
        </w:rPr>
        <w:t>за</w:t>
      </w:r>
      <w:proofErr w:type="gramEnd"/>
      <w:r w:rsidRPr="000943E9">
        <w:rPr>
          <w:sz w:val="28"/>
          <w:szCs w:val="28"/>
        </w:rPr>
        <w:t>: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- неисполнение и (или) надлежащее исполнение возложенных на Управление функций;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-несвоевременное и (или) противоречащее законодательству принятие решений;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ab/>
        <w:t>- нецелевое использование бюджетных средств.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6.2. Работники Управления несут ответственность за неисполнение или ненадлежащее исполнение обязанностей, возложенных на них должностными инструкциями в соответствии с действующим законодательством.</w:t>
      </w:r>
    </w:p>
    <w:p w:rsidR="000943E9" w:rsidRPr="000943E9" w:rsidRDefault="000943E9" w:rsidP="000943E9">
      <w:pPr>
        <w:ind w:firstLine="708"/>
        <w:jc w:val="both"/>
        <w:rPr>
          <w:sz w:val="28"/>
          <w:szCs w:val="28"/>
        </w:rPr>
      </w:pPr>
    </w:p>
    <w:p w:rsidR="000943E9" w:rsidRPr="000943E9" w:rsidRDefault="000943E9" w:rsidP="000943E9">
      <w:pPr>
        <w:tabs>
          <w:tab w:val="left" w:pos="840"/>
        </w:tabs>
        <w:jc w:val="center"/>
        <w:rPr>
          <w:smallCaps/>
          <w:sz w:val="28"/>
          <w:szCs w:val="28"/>
        </w:rPr>
      </w:pPr>
      <w:r w:rsidRPr="000943E9">
        <w:rPr>
          <w:smallCaps/>
          <w:sz w:val="28"/>
          <w:szCs w:val="28"/>
        </w:rPr>
        <w:t>7. Имущество, финансово-хозяйственная деятельность Учреждения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7.1. За Управлением в целях обеспечения управленческой деятельности в соответствии с его Положением администрация Пластовского муниципального района закрепляет объекты права собственности (землю, сооружения, имущество, оборудование, а также другое необходимое имущество потребительского, социального, культурного и иного значения), находящиеся в  муниципальной собственности.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7.2. Объекты собственности, закрепленные за Управлением, находятся в оперативном управлении.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 xml:space="preserve">7.3. Изъятие и (или) отчуждение собственности, закрепленной за Управлением, осуществляется в соответствии с законодательством Российской Федерации. 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7.4. Управление несет ответственность перед собственником за сохранность и эффективное использование закрепленной за ним собственности. Контроль деятельности Управления в этой части осуществляется администрацией Пластовского муниципального района или иным юридическим лицом, уполномоченным собственником.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7.5. Управление не вправе заключать сделки, возможными последствиями которых является отчуждение или обременение имущества, закрепленного за Управлением, или имущества, приобретенного за счет средств, выделенных Управлению собственником.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  <w:highlight w:val="yellow"/>
        </w:rPr>
      </w:pPr>
      <w:r w:rsidRPr="000943E9">
        <w:rPr>
          <w:sz w:val="28"/>
          <w:szCs w:val="28"/>
        </w:rPr>
        <w:t xml:space="preserve">7.6. Финансовое обеспечение деятельности в сфере культуры  и спорта на территории района является расходным обязательством Пластовского муниципального района. 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7.7. Управление использует бюджетные средства, в соответствии с утвержденными сметами доходов и  расходов.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7.8. В сметах доходов  и расходов Управления должны быть отражены все доходы Управления и получаемые доходы из бюджетов различных уровней.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lastRenderedPageBreak/>
        <w:t>7.9. Управление отвечает по своим обязательствам  находящимися в его распоряжении всеми денежными средствами. При недостаточности у Управления денежных средств, ответственность по его обязательствам наступает  в порядке, определяемом законом.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7.10. Финансовые и материальные средства Управления, закрепленные за ним, используются Управлением в соответствии с настоящим  Положением и изъятию не подлежат, если иное не предусмотрено законодательством Российской Федерации.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7.11. Управление ведет централизованный и отдельный учет доходов и расходов из бюджетов различных уровней.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7.12. Управление предоставляет в Финансовое управление Пластовского муниципального района ежегодный отчет о поступлении и расходовании финансовых и материальных средств.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 xml:space="preserve">7.13. Управление </w:t>
      </w:r>
      <w:r w:rsidR="00870AA3">
        <w:rPr>
          <w:sz w:val="28"/>
          <w:szCs w:val="28"/>
        </w:rPr>
        <w:t xml:space="preserve">устанавливает </w:t>
      </w:r>
      <w:r w:rsidRPr="000943E9">
        <w:rPr>
          <w:sz w:val="28"/>
          <w:szCs w:val="28"/>
        </w:rPr>
        <w:t>штатное расписание, осуществляет подбор, прием на работу работников, распределение должностных обязанностей, несет ответственность за уровень квалификации работников; устанавливает должностные оклады работников с учетом межуровневых коэффициентов, разработанных  на основе отнесения занимаемых работниками должностей по соответствующим профессионально квалификационным группам, решениями аттестационных комиссий, а также определяет размеры компенсационных выплат и выплат стимулирующего характера в пределах собственных финансовых средств и с учетом ограничений, установленных федеральными и местными нормативами.</w:t>
      </w:r>
    </w:p>
    <w:p w:rsidR="000943E9" w:rsidRPr="000943E9" w:rsidRDefault="000943E9" w:rsidP="000943E9">
      <w:pPr>
        <w:ind w:firstLine="567"/>
        <w:jc w:val="both"/>
        <w:rPr>
          <w:sz w:val="28"/>
          <w:szCs w:val="28"/>
        </w:rPr>
      </w:pPr>
      <w:r w:rsidRPr="000943E9">
        <w:rPr>
          <w:sz w:val="28"/>
          <w:szCs w:val="28"/>
        </w:rPr>
        <w:t>7.14. Имущество, переданное Управлению в оперативное управление, не может быть использовано им в качестве залога, передано в собственность или управление, а также в аренду другим юридическим и физическим лицам, без согласия администрации Пластовского муниципального района.</w:t>
      </w:r>
    </w:p>
    <w:p w:rsidR="000943E9" w:rsidRPr="000943E9" w:rsidRDefault="000943E9" w:rsidP="000943E9">
      <w:pPr>
        <w:jc w:val="both"/>
        <w:rPr>
          <w:b/>
          <w:smallCaps/>
          <w:sz w:val="28"/>
          <w:szCs w:val="28"/>
        </w:rPr>
      </w:pPr>
    </w:p>
    <w:p w:rsidR="000943E9" w:rsidRPr="000943E9" w:rsidRDefault="000943E9" w:rsidP="000943E9">
      <w:pPr>
        <w:jc w:val="center"/>
        <w:rPr>
          <w:smallCaps/>
          <w:sz w:val="28"/>
          <w:szCs w:val="28"/>
        </w:rPr>
      </w:pPr>
      <w:r w:rsidRPr="000943E9">
        <w:rPr>
          <w:smallCaps/>
          <w:sz w:val="28"/>
          <w:szCs w:val="28"/>
        </w:rPr>
        <w:t>8. Локальные акты, регламентирующие деятельность Управления</w:t>
      </w:r>
    </w:p>
    <w:p w:rsidR="000943E9" w:rsidRPr="000943E9" w:rsidRDefault="000943E9" w:rsidP="000943E9">
      <w:pPr>
        <w:jc w:val="both"/>
        <w:rPr>
          <w:b/>
          <w:smallCaps/>
          <w:sz w:val="28"/>
          <w:szCs w:val="28"/>
        </w:rPr>
      </w:pPr>
    </w:p>
    <w:p w:rsidR="000943E9" w:rsidRPr="000943E9" w:rsidRDefault="000943E9" w:rsidP="000943E9">
      <w:pPr>
        <w:ind w:firstLine="708"/>
        <w:jc w:val="both"/>
        <w:rPr>
          <w:rFonts w:eastAsia="Times New Roman"/>
          <w:sz w:val="28"/>
          <w:szCs w:val="28"/>
        </w:rPr>
      </w:pPr>
      <w:r w:rsidRPr="000943E9">
        <w:rPr>
          <w:sz w:val="28"/>
          <w:szCs w:val="28"/>
        </w:rPr>
        <w:t>8.1. Для обеспечения деятельности Управление имеет право принимать следующие локальные акты:</w:t>
      </w:r>
    </w:p>
    <w:p w:rsidR="000943E9" w:rsidRPr="000943E9" w:rsidRDefault="000943E9" w:rsidP="000943E9">
      <w:pPr>
        <w:ind w:firstLine="708"/>
        <w:rPr>
          <w:rFonts w:eastAsia="Times New Roman"/>
          <w:sz w:val="28"/>
          <w:szCs w:val="28"/>
        </w:rPr>
      </w:pPr>
      <w:r w:rsidRPr="000943E9">
        <w:rPr>
          <w:sz w:val="28"/>
          <w:szCs w:val="28"/>
        </w:rPr>
        <w:t>- правила внутреннего трудового распорядка;</w:t>
      </w:r>
    </w:p>
    <w:p w:rsidR="000943E9" w:rsidRPr="000943E9" w:rsidRDefault="000943E9" w:rsidP="000943E9">
      <w:pPr>
        <w:ind w:firstLine="708"/>
        <w:rPr>
          <w:rFonts w:eastAsia="Times New Roman"/>
          <w:sz w:val="28"/>
          <w:szCs w:val="28"/>
        </w:rPr>
      </w:pPr>
      <w:r w:rsidRPr="000943E9">
        <w:rPr>
          <w:sz w:val="28"/>
          <w:szCs w:val="28"/>
        </w:rPr>
        <w:t>- приказы руководителя Управления;</w:t>
      </w:r>
    </w:p>
    <w:p w:rsidR="000943E9" w:rsidRPr="000943E9" w:rsidRDefault="000943E9" w:rsidP="000943E9">
      <w:pPr>
        <w:ind w:firstLine="708"/>
        <w:rPr>
          <w:rFonts w:eastAsia="Times New Roman"/>
          <w:sz w:val="28"/>
          <w:szCs w:val="28"/>
        </w:rPr>
      </w:pPr>
      <w:r w:rsidRPr="000943E9">
        <w:rPr>
          <w:sz w:val="28"/>
          <w:szCs w:val="28"/>
        </w:rPr>
        <w:t>- должностные инструкции работников Управления;</w:t>
      </w:r>
    </w:p>
    <w:p w:rsidR="000943E9" w:rsidRPr="000943E9" w:rsidRDefault="000943E9" w:rsidP="000943E9">
      <w:pPr>
        <w:ind w:firstLine="708"/>
        <w:rPr>
          <w:rFonts w:eastAsia="Times New Roman"/>
          <w:sz w:val="28"/>
          <w:szCs w:val="28"/>
        </w:rPr>
      </w:pPr>
      <w:r w:rsidRPr="000943E9">
        <w:rPr>
          <w:sz w:val="28"/>
          <w:szCs w:val="28"/>
        </w:rPr>
        <w:t>- положение об оплате труда работников Управления;</w:t>
      </w:r>
    </w:p>
    <w:p w:rsidR="000943E9" w:rsidRPr="000943E9" w:rsidRDefault="000943E9" w:rsidP="000943E9">
      <w:pPr>
        <w:ind w:firstLine="708"/>
        <w:jc w:val="both"/>
        <w:rPr>
          <w:rFonts w:eastAsia="Times New Roman"/>
          <w:sz w:val="28"/>
          <w:szCs w:val="28"/>
        </w:rPr>
      </w:pPr>
      <w:r w:rsidRPr="000943E9">
        <w:rPr>
          <w:sz w:val="28"/>
          <w:szCs w:val="28"/>
        </w:rPr>
        <w:t>- иные акты, предусмотренные действующим законодательством Российской Федерации, Челябинской области и нормативными правовыми актами органов местного самоуправления Пластовского муниципального района.</w:t>
      </w:r>
    </w:p>
    <w:p w:rsidR="000943E9" w:rsidRPr="000943E9" w:rsidRDefault="000943E9" w:rsidP="000943E9">
      <w:pPr>
        <w:ind w:firstLine="708"/>
        <w:jc w:val="both"/>
        <w:rPr>
          <w:rFonts w:eastAsia="Times New Roman"/>
          <w:sz w:val="28"/>
          <w:szCs w:val="28"/>
        </w:rPr>
      </w:pPr>
      <w:r w:rsidRPr="000943E9">
        <w:rPr>
          <w:sz w:val="28"/>
          <w:szCs w:val="28"/>
        </w:rPr>
        <w:t xml:space="preserve">8.2. Локальные акты не могут противоречить законодательству Российской Федерации, Челябинской области, нормативным правовым актам органов местного самоуправления </w:t>
      </w:r>
      <w:r w:rsidRPr="000943E9">
        <w:rPr>
          <w:rFonts w:eastAsia="Times New Roman"/>
          <w:sz w:val="28"/>
          <w:szCs w:val="28"/>
        </w:rPr>
        <w:t xml:space="preserve">Пластовского муниципального района </w:t>
      </w:r>
      <w:r w:rsidRPr="000943E9">
        <w:rPr>
          <w:sz w:val="28"/>
          <w:szCs w:val="28"/>
        </w:rPr>
        <w:t>и настоящему Положению.</w:t>
      </w:r>
    </w:p>
    <w:p w:rsidR="000943E9" w:rsidRPr="000943E9" w:rsidRDefault="000943E9" w:rsidP="000943E9">
      <w:pPr>
        <w:ind w:firstLine="708"/>
        <w:jc w:val="center"/>
        <w:rPr>
          <w:smallCaps/>
          <w:sz w:val="28"/>
          <w:szCs w:val="28"/>
        </w:rPr>
      </w:pPr>
    </w:p>
    <w:p w:rsidR="000943E9" w:rsidRPr="000943E9" w:rsidRDefault="000943E9" w:rsidP="000943E9">
      <w:pPr>
        <w:ind w:firstLine="708"/>
        <w:jc w:val="center"/>
        <w:rPr>
          <w:smallCaps/>
          <w:sz w:val="28"/>
          <w:szCs w:val="28"/>
        </w:rPr>
      </w:pPr>
      <w:r w:rsidRPr="000943E9">
        <w:rPr>
          <w:smallCaps/>
          <w:sz w:val="28"/>
          <w:szCs w:val="28"/>
        </w:rPr>
        <w:lastRenderedPageBreak/>
        <w:t>9. Реорганизация и ликвидация Управления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 xml:space="preserve">        9.1. Ликвидация Управления осуществляется в соответствии с действующим законодательством.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 xml:space="preserve">        9.2. Управление прекращает свою деятельность в результате ликвидации или реорганизации на основании </w:t>
      </w:r>
      <w:r w:rsidR="00870AA3">
        <w:rPr>
          <w:sz w:val="28"/>
          <w:szCs w:val="28"/>
        </w:rPr>
        <w:t>решения Собрания депутатов Пластовского муниципального района.</w:t>
      </w:r>
    </w:p>
    <w:p w:rsidR="000943E9" w:rsidRPr="000943E9" w:rsidRDefault="000943E9" w:rsidP="000943E9">
      <w:pPr>
        <w:jc w:val="both"/>
        <w:rPr>
          <w:sz w:val="28"/>
          <w:szCs w:val="28"/>
        </w:rPr>
      </w:pPr>
      <w:r w:rsidRPr="000943E9">
        <w:rPr>
          <w:sz w:val="28"/>
          <w:szCs w:val="28"/>
        </w:rPr>
        <w:t xml:space="preserve">        9.3. В случае ликвидации Управления, имущество, находящееся в его оперативном управлении, передается собственнику.</w:t>
      </w:r>
    </w:p>
    <w:p w:rsidR="000943E9" w:rsidRPr="000943E9" w:rsidRDefault="000943E9" w:rsidP="000943E9">
      <w:pPr>
        <w:spacing w:after="200" w:line="276" w:lineRule="auto"/>
        <w:rPr>
          <w:rFonts w:eastAsiaTheme="minorEastAsia"/>
          <w:sz w:val="28"/>
          <w:szCs w:val="28"/>
        </w:rPr>
      </w:pPr>
    </w:p>
    <w:p w:rsidR="000943E9" w:rsidRPr="000943E9" w:rsidRDefault="000943E9" w:rsidP="000943E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sectPr w:rsidR="000943E9" w:rsidRPr="000943E9" w:rsidSect="00F3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5F"/>
    <w:rsid w:val="000943E9"/>
    <w:rsid w:val="001138B0"/>
    <w:rsid w:val="00114637"/>
    <w:rsid w:val="003B2806"/>
    <w:rsid w:val="00870AA3"/>
    <w:rsid w:val="00937085"/>
    <w:rsid w:val="009C0D5F"/>
    <w:rsid w:val="00BA3917"/>
    <w:rsid w:val="00BB33FF"/>
    <w:rsid w:val="00C91114"/>
    <w:rsid w:val="00D5004E"/>
    <w:rsid w:val="00DD2DBD"/>
    <w:rsid w:val="00F3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rsid w:val="009C0D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C0D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Знак1 Знак1,Знак1 Знак Знак"/>
    <w:basedOn w:val="a0"/>
    <w:link w:val="a3"/>
    <w:locked/>
    <w:rsid w:val="009C0D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D5F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rsid w:val="009C0D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C0D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Знак1 Знак1,Знак1 Знак Знак"/>
    <w:basedOn w:val="a0"/>
    <w:link w:val="a3"/>
    <w:locked/>
    <w:rsid w:val="009C0D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D5F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731B-711C-40F6-82BA-D861EBC2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Томарова</dc:creator>
  <cp:lastModifiedBy>1</cp:lastModifiedBy>
  <cp:revision>10</cp:revision>
  <cp:lastPrinted>2016-12-23T03:09:00Z</cp:lastPrinted>
  <dcterms:created xsi:type="dcterms:W3CDTF">2016-11-28T09:22:00Z</dcterms:created>
  <dcterms:modified xsi:type="dcterms:W3CDTF">2016-12-23T03:10:00Z</dcterms:modified>
</cp:coreProperties>
</file>