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3C0C13" w:rsidRPr="0042554C" w:rsidTr="003C0C13">
        <w:tc>
          <w:tcPr>
            <w:tcW w:w="9195" w:type="dxa"/>
          </w:tcPr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 w:rsidP="0025126B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</w:t>
            </w:r>
            <w:r w:rsidR="0025126B">
              <w:rPr>
                <w:sz w:val="28"/>
                <w:szCs w:val="28"/>
              </w:rPr>
              <w:t>26</w:t>
            </w:r>
            <w:r w:rsidR="00F16CD5" w:rsidRPr="0042554C"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»____</w:t>
            </w:r>
            <w:r w:rsidR="00F16CD5" w:rsidRPr="0042554C">
              <w:rPr>
                <w:sz w:val="28"/>
                <w:szCs w:val="28"/>
              </w:rPr>
              <w:t>_</w:t>
            </w:r>
            <w:r w:rsidR="0025126B">
              <w:rPr>
                <w:sz w:val="28"/>
                <w:szCs w:val="28"/>
              </w:rPr>
              <w:t>04</w:t>
            </w:r>
            <w:r w:rsidR="00F16CD5" w:rsidRPr="0042554C"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______201</w:t>
            </w:r>
            <w:r w:rsidR="00F252D2">
              <w:rPr>
                <w:sz w:val="28"/>
                <w:szCs w:val="28"/>
              </w:rPr>
              <w:t>9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 w:rsidR="0025126B">
              <w:rPr>
                <w:sz w:val="28"/>
                <w:szCs w:val="28"/>
              </w:rPr>
              <w:t>365</w:t>
            </w:r>
            <w:r w:rsidRPr="0042554C">
              <w:rPr>
                <w:sz w:val="28"/>
                <w:szCs w:val="28"/>
              </w:rPr>
              <w:t>_</w:t>
            </w:r>
          </w:p>
        </w:tc>
      </w:tr>
    </w:tbl>
    <w:p w:rsidR="003C0C13" w:rsidRPr="0042554C" w:rsidRDefault="003C0C13" w:rsidP="00622FC8">
      <w:pPr>
        <w:pStyle w:val="a5"/>
        <w:jc w:val="left"/>
        <w:rPr>
          <w:szCs w:val="28"/>
        </w:rPr>
      </w:pPr>
    </w:p>
    <w:p w:rsidR="003C0C13" w:rsidRPr="0042554C" w:rsidRDefault="003C0C13" w:rsidP="003C0C1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2C1E" w:rsidRPr="0042554C" w:rsidTr="00C22C1E">
        <w:tc>
          <w:tcPr>
            <w:tcW w:w="4219" w:type="dxa"/>
          </w:tcPr>
          <w:p w:rsidR="008338FF" w:rsidRPr="0042554C" w:rsidRDefault="00620C9F" w:rsidP="0053137A">
            <w:pPr>
              <w:jc w:val="both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О внесении изменений в постановление администрации Пластовс</w:t>
            </w:r>
            <w:r w:rsidR="003F341E" w:rsidRPr="0042554C">
              <w:rPr>
                <w:sz w:val="28"/>
                <w:szCs w:val="28"/>
              </w:rPr>
              <w:t xml:space="preserve">кого муниципального района от </w:t>
            </w:r>
            <w:r w:rsidR="0053137A">
              <w:rPr>
                <w:sz w:val="28"/>
                <w:szCs w:val="28"/>
              </w:rPr>
              <w:t>06.12.2017</w:t>
            </w:r>
            <w:r w:rsidRPr="0042554C">
              <w:rPr>
                <w:sz w:val="28"/>
                <w:szCs w:val="28"/>
              </w:rPr>
              <w:t>г. №</w:t>
            </w:r>
            <w:r w:rsidR="00480503" w:rsidRPr="0042554C">
              <w:rPr>
                <w:sz w:val="28"/>
                <w:szCs w:val="28"/>
              </w:rPr>
              <w:t xml:space="preserve"> </w:t>
            </w:r>
            <w:r w:rsidR="0053137A">
              <w:rPr>
                <w:sz w:val="28"/>
                <w:szCs w:val="28"/>
              </w:rPr>
              <w:t>903</w:t>
            </w:r>
          </w:p>
        </w:tc>
      </w:tr>
    </w:tbl>
    <w:p w:rsidR="00C22C1E" w:rsidRPr="0042554C" w:rsidRDefault="00C22C1E" w:rsidP="003C0C13">
      <w:pPr>
        <w:jc w:val="both"/>
        <w:rPr>
          <w:sz w:val="28"/>
          <w:szCs w:val="28"/>
        </w:rPr>
      </w:pPr>
    </w:p>
    <w:p w:rsidR="003C0C13" w:rsidRPr="0042554C" w:rsidRDefault="00C86CD2" w:rsidP="00E97A30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</w:t>
      </w:r>
      <w:r w:rsidR="008338FF" w:rsidRPr="0042554C">
        <w:rPr>
          <w:sz w:val="28"/>
          <w:szCs w:val="28"/>
        </w:rPr>
        <w:t>дминистрация Пл</w:t>
      </w:r>
      <w:r w:rsidR="00E97A30">
        <w:rPr>
          <w:sz w:val="28"/>
          <w:szCs w:val="28"/>
        </w:rPr>
        <w:t>астовского муниципального район</w:t>
      </w:r>
      <w:r w:rsidR="00745FFA">
        <w:rPr>
          <w:sz w:val="28"/>
          <w:szCs w:val="28"/>
        </w:rPr>
        <w:t xml:space="preserve"> </w:t>
      </w:r>
      <w:r w:rsidR="003C0C13" w:rsidRPr="0042554C">
        <w:rPr>
          <w:sz w:val="28"/>
          <w:szCs w:val="28"/>
        </w:rPr>
        <w:t>ПОСТАНОВЛЯ</w:t>
      </w:r>
      <w:r w:rsidR="008338FF" w:rsidRPr="0042554C">
        <w:rPr>
          <w:sz w:val="28"/>
          <w:szCs w:val="28"/>
        </w:rPr>
        <w:t>ЕТ</w:t>
      </w:r>
      <w:r w:rsidR="003C0C13" w:rsidRPr="0042554C">
        <w:rPr>
          <w:sz w:val="28"/>
          <w:szCs w:val="28"/>
        </w:rPr>
        <w:t>:</w:t>
      </w:r>
    </w:p>
    <w:p w:rsidR="0053137A" w:rsidRDefault="00E97A30" w:rsidP="00CD6B66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C13" w:rsidRPr="0042554C">
        <w:rPr>
          <w:sz w:val="28"/>
          <w:szCs w:val="28"/>
        </w:rPr>
        <w:t>1.</w:t>
      </w:r>
      <w:r w:rsidR="00600096" w:rsidRPr="0042554C">
        <w:rPr>
          <w:sz w:val="28"/>
          <w:szCs w:val="28"/>
        </w:rPr>
        <w:t xml:space="preserve"> </w:t>
      </w:r>
      <w:r w:rsidR="00745FFA">
        <w:rPr>
          <w:sz w:val="28"/>
          <w:szCs w:val="28"/>
        </w:rPr>
        <w:t xml:space="preserve"> Внести в муниципальную программу «</w:t>
      </w:r>
      <w:r w:rsidR="00E97633">
        <w:rPr>
          <w:sz w:val="28"/>
          <w:szCs w:val="28"/>
        </w:rPr>
        <w:t xml:space="preserve">Укрепление материально-технической базы учреждений культуры Пластовского муниципального района </w:t>
      </w:r>
      <w:r w:rsidR="00745FFA">
        <w:rPr>
          <w:sz w:val="28"/>
          <w:szCs w:val="28"/>
        </w:rPr>
        <w:t>на 201</w:t>
      </w:r>
      <w:r w:rsidR="00E97633">
        <w:rPr>
          <w:sz w:val="28"/>
          <w:szCs w:val="28"/>
        </w:rPr>
        <w:t>8</w:t>
      </w:r>
      <w:r w:rsidR="00745FFA">
        <w:rPr>
          <w:sz w:val="28"/>
          <w:szCs w:val="28"/>
        </w:rPr>
        <w:t>-202</w:t>
      </w:r>
      <w:r w:rsidR="00E97633">
        <w:rPr>
          <w:sz w:val="28"/>
          <w:szCs w:val="28"/>
        </w:rPr>
        <w:t>0</w:t>
      </w:r>
      <w:r w:rsidR="00745FFA">
        <w:rPr>
          <w:sz w:val="28"/>
          <w:szCs w:val="28"/>
        </w:rPr>
        <w:t xml:space="preserve"> годы», утвержденную постановлением администрации Пластовского муниципального района от </w:t>
      </w:r>
      <w:r w:rsidR="00E97633">
        <w:rPr>
          <w:sz w:val="28"/>
          <w:szCs w:val="28"/>
        </w:rPr>
        <w:t>06.12.2017</w:t>
      </w:r>
      <w:r w:rsidR="00745FFA">
        <w:rPr>
          <w:sz w:val="28"/>
          <w:szCs w:val="28"/>
        </w:rPr>
        <w:t xml:space="preserve"> года № </w:t>
      </w:r>
      <w:r w:rsidR="00E97633">
        <w:rPr>
          <w:sz w:val="28"/>
          <w:szCs w:val="28"/>
        </w:rPr>
        <w:t>903 «Об утверждении  муниципальной программы</w:t>
      </w:r>
      <w:r w:rsidR="00745FFA">
        <w:rPr>
          <w:sz w:val="28"/>
          <w:szCs w:val="28"/>
        </w:rPr>
        <w:t xml:space="preserve"> </w:t>
      </w:r>
      <w:r w:rsidR="00E97633">
        <w:rPr>
          <w:sz w:val="28"/>
          <w:szCs w:val="28"/>
        </w:rPr>
        <w:t xml:space="preserve">«Укрепление материально-технической базы учреждений культуры Пластовского муниципального района на 2018-2020 годы» </w:t>
      </w:r>
      <w:r w:rsidR="00745FFA">
        <w:rPr>
          <w:sz w:val="28"/>
          <w:szCs w:val="28"/>
        </w:rPr>
        <w:t xml:space="preserve">следующие изменения: </w:t>
      </w:r>
    </w:p>
    <w:p w:rsidR="001413D5" w:rsidRDefault="0053137A" w:rsidP="00955B7D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A30">
        <w:rPr>
          <w:sz w:val="28"/>
          <w:szCs w:val="28"/>
        </w:rPr>
        <w:t xml:space="preserve">    </w:t>
      </w:r>
      <w:r w:rsidR="00745FFA">
        <w:rPr>
          <w:sz w:val="28"/>
          <w:szCs w:val="28"/>
        </w:rPr>
        <w:t>1.</w:t>
      </w:r>
      <w:r w:rsidR="00CD6B66">
        <w:rPr>
          <w:sz w:val="28"/>
          <w:szCs w:val="28"/>
        </w:rPr>
        <w:t>1</w:t>
      </w:r>
      <w:r w:rsidR="00745FFA">
        <w:rPr>
          <w:sz w:val="28"/>
          <w:szCs w:val="28"/>
        </w:rPr>
        <w:t xml:space="preserve">. </w:t>
      </w:r>
      <w:r w:rsidR="00955B7D">
        <w:rPr>
          <w:sz w:val="28"/>
          <w:szCs w:val="28"/>
        </w:rPr>
        <w:t>В Паспорте муниципальной программы, строку «Плановые объемы финансирования программы» изложить в следующей редакции: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955B7D" w:rsidTr="001413D5">
        <w:tc>
          <w:tcPr>
            <w:tcW w:w="1384" w:type="dxa"/>
          </w:tcPr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  <w:r w:rsidRPr="00955B7D">
              <w:rPr>
                <w:sz w:val="24"/>
                <w:szCs w:val="24"/>
              </w:rPr>
              <w:t>Плановые объемы финансирования программы</w:t>
            </w:r>
          </w:p>
        </w:tc>
        <w:tc>
          <w:tcPr>
            <w:tcW w:w="8187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985"/>
              <w:gridCol w:w="3231"/>
              <w:gridCol w:w="1926"/>
            </w:tblGrid>
            <w:tr w:rsidR="001413D5" w:rsidRPr="00955B7D" w:rsidTr="001413D5">
              <w:trPr>
                <w:trHeight w:val="279"/>
              </w:trPr>
              <w:tc>
                <w:tcPr>
                  <w:tcW w:w="760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413D5" w:rsidRPr="00955B7D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Объём финансирования Программы </w:t>
                  </w:r>
                  <w:r>
                    <w:rPr>
                      <w:sz w:val="24"/>
                      <w:szCs w:val="24"/>
                    </w:rPr>
                    <w:t>7 </w:t>
                  </w:r>
                  <w:r w:rsidR="00283A7C">
                    <w:rPr>
                      <w:sz w:val="24"/>
                      <w:szCs w:val="24"/>
                    </w:rPr>
                    <w:t>2</w:t>
                  </w:r>
                  <w:r w:rsidR="00D4037A">
                    <w:rPr>
                      <w:sz w:val="24"/>
                      <w:szCs w:val="24"/>
                    </w:rPr>
                    <w:t>98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D4037A">
                    <w:rPr>
                      <w:sz w:val="24"/>
                      <w:szCs w:val="24"/>
                    </w:rPr>
                    <w:t>65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тыс.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руб.*, в том числе по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годам:</w:t>
                  </w:r>
                </w:p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2018 год – </w:t>
                  </w:r>
                  <w:r>
                    <w:rPr>
                      <w:sz w:val="24"/>
                      <w:szCs w:val="24"/>
                    </w:rPr>
                    <w:t>1 975,28</w:t>
                  </w:r>
                  <w:r w:rsidRPr="00955B7D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D34BB">
              <w:trPr>
                <w:trHeight w:val="360"/>
              </w:trPr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Бюджет в тыс. руб.</w:t>
                  </w:r>
                </w:p>
              </w:tc>
              <w:tc>
                <w:tcPr>
                  <w:tcW w:w="3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955B7D">
                    <w:rPr>
                      <w:sz w:val="24"/>
                      <w:szCs w:val="24"/>
                    </w:rPr>
                    <w:t>Итого</w:t>
                  </w:r>
                </w:p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955B7D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A4206">
              <w:trPr>
                <w:trHeight w:val="30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Местный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Областной</w:t>
                  </w:r>
                  <w:r>
                    <w:rPr>
                      <w:sz w:val="24"/>
                      <w:szCs w:val="24"/>
                    </w:rPr>
                    <w:t xml:space="preserve"> и федеральный</w:t>
                  </w:r>
                </w:p>
              </w:tc>
              <w:tc>
                <w:tcPr>
                  <w:tcW w:w="32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7B3BC7">
              <w:trPr>
                <w:trHeight w:val="315"/>
              </w:trPr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827,48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1 147,8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1 975,28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1413D5">
              <w:trPr>
                <w:trHeight w:val="315"/>
              </w:trPr>
              <w:tc>
                <w:tcPr>
                  <w:tcW w:w="76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2019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од - 4</w:t>
                  </w:r>
                  <w:r w:rsidR="00283A7C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20,467</w:t>
                  </w:r>
                  <w:r w:rsidRPr="00955B7D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1413D5" w:rsidTr="001413D5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1413D5" w:rsidRDefault="001413D5">
                        <w:pPr>
                          <w:spacing w:after="160" w:line="259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Default="00CD6B66" w:rsidP="00D403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1022</w:t>
                        </w:r>
                        <w:r w:rsidR="001413D5">
                          <w:rPr>
                            <w:sz w:val="24"/>
                            <w:szCs w:val="24"/>
                          </w:rPr>
                          <w:t>,6</w:t>
                        </w:r>
                        <w:r w:rsidR="00D4037A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3 597,8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1413D5" w:rsidRDefault="001413D5" w:rsidP="00D403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4</w:t>
                        </w:r>
                        <w:r w:rsidR="00CD6B66">
                          <w:rPr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sz w:val="24"/>
                            <w:szCs w:val="24"/>
                          </w:rPr>
                          <w:t>20,47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13D5" w:rsidRDefault="001413D5" w:rsidP="005D1ED6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2020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од</w:t>
                  </w:r>
                  <w:r w:rsidRPr="00955B7D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702,9</w:t>
                  </w:r>
                  <w:r w:rsidRPr="00955B7D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955B7D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955B7D">
                    <w:rPr>
                      <w:sz w:val="24"/>
                      <w:szCs w:val="24"/>
                    </w:rPr>
                    <w:t>уб.*</w:t>
                  </w:r>
                </w:p>
                <w:p w:rsidR="00CB4103" w:rsidRPr="00955B7D" w:rsidRDefault="00CB4103" w:rsidP="00CB410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*Объемы финансирования мероприятий Программы 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ежегодно уточняются в процессе исполнения местного бюджета </w:t>
                  </w:r>
                  <w:r w:rsidRPr="00955B7D">
                    <w:rPr>
                      <w:sz w:val="24"/>
                      <w:szCs w:val="24"/>
                    </w:rPr>
                    <w:lastRenderedPageBreak/>
                    <w:t>Пластовского муниципального района и при формировании местного и областного бюджетов на очередной финансовый год.</w:t>
                  </w:r>
                </w:p>
              </w:tc>
              <w:tc>
                <w:tcPr>
                  <w:tcW w:w="1926" w:type="dxa"/>
                  <w:vMerge/>
                  <w:tcBorders>
                    <w:left w:val="nil"/>
                    <w:bottom w:val="nil"/>
                  </w:tcBorders>
                </w:tcPr>
                <w:p w:rsidR="001413D5" w:rsidRPr="00955B7D" w:rsidRDefault="001413D5" w:rsidP="005D1ED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5D3C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220AB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«Система программных мероприятий» изложить в новой редакции:</w:t>
      </w:r>
    </w:p>
    <w:p w:rsidR="00025D3C" w:rsidRPr="00D540C0" w:rsidRDefault="00025D3C" w:rsidP="00025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2018 </w:t>
      </w:r>
      <w:r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025D3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Бюджет в тыс. руб.</w:t>
            </w:r>
          </w:p>
        </w:tc>
      </w:tr>
      <w:tr w:rsidR="00025D3C" w:rsidRPr="004D0112" w:rsidTr="00D95178">
        <w:trPr>
          <w:trHeight w:val="301"/>
        </w:trPr>
        <w:tc>
          <w:tcPr>
            <w:tcW w:w="2353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5D1ED6" w:rsidRPr="004D0112" w:rsidTr="008A4F80">
        <w:trPr>
          <w:trHeight w:val="1288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Спортивный клуб им А.С. Пушкина, г. Пласт</w:t>
            </w:r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пола и стен в спортивном зале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488,446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0,00</w:t>
            </w:r>
          </w:p>
        </w:tc>
      </w:tr>
      <w:tr w:rsidR="00025D3C" w:rsidRPr="004D0112" w:rsidTr="00D95178">
        <w:tc>
          <w:tcPr>
            <w:tcW w:w="2353" w:type="dxa"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ДК </w:t>
            </w:r>
            <w:proofErr w:type="gramStart"/>
            <w:r w:rsidRPr="005D1ED6">
              <w:rPr>
                <w:sz w:val="24"/>
                <w:szCs w:val="24"/>
              </w:rPr>
              <w:t>с</w:t>
            </w:r>
            <w:proofErr w:type="gramEnd"/>
            <w:r w:rsidRPr="005D1ED6">
              <w:rPr>
                <w:sz w:val="24"/>
                <w:szCs w:val="24"/>
              </w:rPr>
              <w:t>. Борисовка</w:t>
            </w:r>
          </w:p>
        </w:tc>
        <w:tc>
          <w:tcPr>
            <w:tcW w:w="3000" w:type="dxa"/>
          </w:tcPr>
          <w:p w:rsidR="00025D3C" w:rsidRPr="005D1ED6" w:rsidRDefault="00025D3C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985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127,719</w:t>
            </w:r>
          </w:p>
        </w:tc>
        <w:tc>
          <w:tcPr>
            <w:tcW w:w="2092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469,38</w:t>
            </w:r>
          </w:p>
        </w:tc>
      </w:tr>
      <w:tr w:rsidR="005D1ED6" w:rsidRPr="004D0112" w:rsidTr="005D1ED6">
        <w:trPr>
          <w:trHeight w:val="625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ДК «Прометей» с. Демарино</w:t>
            </w:r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кровли, наружной лестницы</w:t>
            </w:r>
          </w:p>
        </w:tc>
        <w:tc>
          <w:tcPr>
            <w:tcW w:w="1985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211,322</w:t>
            </w:r>
          </w:p>
        </w:tc>
        <w:tc>
          <w:tcPr>
            <w:tcW w:w="2092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678,413</w:t>
            </w:r>
          </w:p>
        </w:tc>
      </w:tr>
    </w:tbl>
    <w:p w:rsidR="00025D3C" w:rsidRPr="004D0112" w:rsidRDefault="00025D3C" w:rsidP="00025D3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5D1ED6">
        <w:rPr>
          <w:sz w:val="28"/>
          <w:szCs w:val="28"/>
        </w:rPr>
        <w:t xml:space="preserve"> 1 975,28 </w:t>
      </w:r>
      <w:r w:rsidRPr="00373760">
        <w:rPr>
          <w:sz w:val="28"/>
          <w:szCs w:val="28"/>
        </w:rPr>
        <w:t>тыс. руб.*</w:t>
      </w:r>
    </w:p>
    <w:p w:rsidR="00792A1C" w:rsidRPr="00D540C0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A1C">
        <w:rPr>
          <w:sz w:val="28"/>
          <w:szCs w:val="28"/>
        </w:rPr>
        <w:t xml:space="preserve">В 2019 </w:t>
      </w:r>
      <w:r w:rsidR="00792A1C"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792A1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Бюджет в тыс. руб.</w:t>
            </w:r>
          </w:p>
        </w:tc>
      </w:tr>
      <w:tr w:rsidR="00792A1C" w:rsidRPr="004D0112" w:rsidTr="00D95178">
        <w:trPr>
          <w:trHeight w:val="301"/>
        </w:trPr>
        <w:tc>
          <w:tcPr>
            <w:tcW w:w="2353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792A1C" w:rsidRPr="004D0112" w:rsidTr="00D95178">
        <w:tc>
          <w:tcPr>
            <w:tcW w:w="2353" w:type="dxa"/>
          </w:tcPr>
          <w:p w:rsidR="00792A1C" w:rsidRPr="002D0B1D" w:rsidRDefault="00792A1C" w:rsidP="00792A1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ДК с. В. Санарка</w:t>
            </w:r>
          </w:p>
        </w:tc>
        <w:tc>
          <w:tcPr>
            <w:tcW w:w="3000" w:type="dxa"/>
          </w:tcPr>
          <w:p w:rsidR="00792A1C" w:rsidRPr="002D0B1D" w:rsidRDefault="00792A1C" w:rsidP="00D95178">
            <w:pPr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Ремонт холла и зала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412,00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3 597,80</w:t>
            </w:r>
          </w:p>
        </w:tc>
      </w:tr>
      <w:tr w:rsidR="002D0B1D" w:rsidRPr="004D0112" w:rsidTr="005D1ED6">
        <w:trPr>
          <w:trHeight w:val="3098"/>
        </w:trPr>
        <w:tc>
          <w:tcPr>
            <w:tcW w:w="2353" w:type="dxa"/>
          </w:tcPr>
          <w:p w:rsidR="002D0B1D" w:rsidRPr="002D0B1D" w:rsidRDefault="002D0B1D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2D0B1D" w:rsidRPr="002D0B1D" w:rsidRDefault="002D0B1D" w:rsidP="00116D2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Оценка рыночной стоимости нежилого здания, находящегося по адресу: Челябинская область, Пластовский район, с. Кочкарь, ул. Советская, д.48</w:t>
            </w:r>
            <w:r w:rsidR="00116D2C">
              <w:rPr>
                <w:sz w:val="24"/>
                <w:szCs w:val="24"/>
              </w:rPr>
              <w:t>в</w:t>
            </w:r>
            <w:r w:rsidRPr="002D0B1D">
              <w:rPr>
                <w:sz w:val="24"/>
                <w:szCs w:val="24"/>
              </w:rPr>
              <w:t>, в целях его приобретения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10,667</w:t>
            </w:r>
          </w:p>
        </w:tc>
        <w:tc>
          <w:tcPr>
            <w:tcW w:w="2092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0,00</w:t>
            </w:r>
          </w:p>
        </w:tc>
      </w:tr>
      <w:tr w:rsidR="00104242" w:rsidRPr="004D0112" w:rsidTr="00104242">
        <w:trPr>
          <w:trHeight w:val="1138"/>
        </w:trPr>
        <w:tc>
          <w:tcPr>
            <w:tcW w:w="2353" w:type="dxa"/>
          </w:tcPr>
          <w:p w:rsidR="00104242" w:rsidRPr="002D0B1D" w:rsidRDefault="00104242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104242" w:rsidRPr="002D0B1D" w:rsidRDefault="00104242" w:rsidP="005D1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нежилого здания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CD6B66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4242">
              <w:rPr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104242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037A" w:rsidRPr="004D0112" w:rsidTr="00D4037A">
        <w:trPr>
          <w:trHeight w:val="1061"/>
        </w:trPr>
        <w:tc>
          <w:tcPr>
            <w:tcW w:w="2353" w:type="dxa"/>
          </w:tcPr>
          <w:p w:rsidR="00D4037A" w:rsidRPr="00D4037A" w:rsidRDefault="00D4037A" w:rsidP="00D95178">
            <w:pPr>
              <w:jc w:val="both"/>
              <w:rPr>
                <w:sz w:val="24"/>
                <w:szCs w:val="24"/>
              </w:rPr>
            </w:pPr>
            <w:r w:rsidRPr="00D4037A">
              <w:rPr>
                <w:sz w:val="24"/>
                <w:szCs w:val="24"/>
              </w:rPr>
              <w:t xml:space="preserve">СДЦ </w:t>
            </w:r>
            <w:proofErr w:type="gramStart"/>
            <w:r w:rsidRPr="00D4037A">
              <w:rPr>
                <w:sz w:val="24"/>
                <w:szCs w:val="24"/>
              </w:rPr>
              <w:t>с</w:t>
            </w:r>
            <w:proofErr w:type="gramEnd"/>
            <w:r w:rsidRPr="00D4037A">
              <w:rPr>
                <w:sz w:val="24"/>
                <w:szCs w:val="24"/>
              </w:rPr>
              <w:t xml:space="preserve">. Старый </w:t>
            </w:r>
            <w:proofErr w:type="spellStart"/>
            <w:r w:rsidRPr="00D4037A">
              <w:rPr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3000" w:type="dxa"/>
          </w:tcPr>
          <w:p w:rsidR="00D4037A" w:rsidRPr="002D0B1D" w:rsidRDefault="00D4037A" w:rsidP="00D40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на реконструкцию здания</w:t>
            </w:r>
          </w:p>
        </w:tc>
        <w:tc>
          <w:tcPr>
            <w:tcW w:w="1985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092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92A1C" w:rsidRDefault="00792A1C" w:rsidP="00792A1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CB4103">
        <w:rPr>
          <w:sz w:val="28"/>
          <w:szCs w:val="28"/>
        </w:rPr>
        <w:t xml:space="preserve"> </w:t>
      </w:r>
      <w:r w:rsidR="002D0B1D" w:rsidRPr="002D0B1D">
        <w:rPr>
          <w:sz w:val="28"/>
          <w:szCs w:val="28"/>
        </w:rPr>
        <w:t>4</w:t>
      </w:r>
      <w:r w:rsidR="00CD6B66">
        <w:rPr>
          <w:sz w:val="28"/>
          <w:szCs w:val="28"/>
        </w:rPr>
        <w:t>6</w:t>
      </w:r>
      <w:r w:rsidR="002D0B1D" w:rsidRPr="002D0B1D">
        <w:rPr>
          <w:sz w:val="28"/>
          <w:szCs w:val="28"/>
        </w:rPr>
        <w:t>20,47</w:t>
      </w:r>
      <w:r w:rsidR="005D1ED6">
        <w:rPr>
          <w:sz w:val="28"/>
          <w:szCs w:val="28"/>
        </w:rPr>
        <w:t xml:space="preserve"> </w:t>
      </w:r>
      <w:r w:rsidRPr="00373760">
        <w:rPr>
          <w:sz w:val="28"/>
          <w:szCs w:val="28"/>
        </w:rPr>
        <w:t>тыс. руб.*</w:t>
      </w:r>
    </w:p>
    <w:p w:rsidR="002D0B1D" w:rsidRPr="004D0112" w:rsidRDefault="002D0B1D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2020г. планируется провести ремонт </w:t>
      </w:r>
      <w:proofErr w:type="spellStart"/>
      <w:r>
        <w:rPr>
          <w:sz w:val="28"/>
          <w:szCs w:val="28"/>
        </w:rPr>
        <w:t>дискозала</w:t>
      </w:r>
      <w:proofErr w:type="spellEnd"/>
      <w:r>
        <w:rPr>
          <w:sz w:val="28"/>
          <w:szCs w:val="28"/>
        </w:rPr>
        <w:t xml:space="preserve"> ДК «Октябрь» - 702,90 тыс. руб.*</w:t>
      </w:r>
    </w:p>
    <w:p w:rsidR="00792A1C" w:rsidRDefault="00792A1C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*Сметная стоимость подлежит индексированию с учетом</w:t>
      </w:r>
      <w:r w:rsidRPr="004D011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 года составления</w:t>
      </w:r>
      <w:r w:rsidRPr="004D0112">
        <w:rPr>
          <w:sz w:val="28"/>
          <w:szCs w:val="28"/>
        </w:rPr>
        <w:t xml:space="preserve"> сметы.</w:t>
      </w:r>
    </w:p>
    <w:p w:rsidR="002D0B1D" w:rsidRDefault="002D0B1D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Ресурсное обеспечение» изложить в новой редакции:</w:t>
      </w:r>
    </w:p>
    <w:p w:rsidR="002D0B1D" w:rsidRPr="0033076F" w:rsidRDefault="002D0B1D" w:rsidP="002D0B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3076F">
        <w:rPr>
          <w:sz w:val="28"/>
          <w:szCs w:val="28"/>
        </w:rPr>
        <w:t xml:space="preserve">Общий объем бюджетного финансирования составит </w:t>
      </w:r>
      <w:r w:rsidRPr="002D0B1D">
        <w:rPr>
          <w:sz w:val="28"/>
          <w:szCs w:val="28"/>
        </w:rPr>
        <w:t>7 </w:t>
      </w:r>
      <w:r w:rsidR="00116D2C">
        <w:rPr>
          <w:sz w:val="28"/>
          <w:szCs w:val="28"/>
        </w:rPr>
        <w:t>2</w:t>
      </w:r>
      <w:r w:rsidR="00D4037A">
        <w:rPr>
          <w:sz w:val="28"/>
          <w:szCs w:val="28"/>
        </w:rPr>
        <w:t>98</w:t>
      </w:r>
      <w:r w:rsidRPr="002D0B1D">
        <w:rPr>
          <w:sz w:val="28"/>
          <w:szCs w:val="28"/>
        </w:rPr>
        <w:t>,</w:t>
      </w:r>
      <w:r w:rsidR="00D4037A">
        <w:rPr>
          <w:sz w:val="28"/>
          <w:szCs w:val="28"/>
        </w:rPr>
        <w:t>65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</w:t>
      </w:r>
      <w:r w:rsidRPr="00373760">
        <w:rPr>
          <w:sz w:val="28"/>
          <w:szCs w:val="28"/>
        </w:rPr>
        <w:t>.*</w:t>
      </w:r>
      <w:r w:rsidRPr="0033076F">
        <w:rPr>
          <w:sz w:val="28"/>
          <w:szCs w:val="28"/>
        </w:rPr>
        <w:t xml:space="preserve"> в том числе по годам: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3076F">
        <w:rPr>
          <w:sz w:val="28"/>
          <w:szCs w:val="28"/>
        </w:rPr>
        <w:t xml:space="preserve">г. –   </w:t>
      </w:r>
      <w:r>
        <w:rPr>
          <w:sz w:val="24"/>
          <w:szCs w:val="24"/>
        </w:rPr>
        <w:t>1 975,28</w:t>
      </w:r>
      <w:r>
        <w:rPr>
          <w:sz w:val="28"/>
          <w:szCs w:val="28"/>
        </w:rPr>
        <w:t>тыс. руб.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областной  и федеральный бюджеты – </w:t>
      </w:r>
      <w:r>
        <w:rPr>
          <w:sz w:val="24"/>
          <w:szCs w:val="24"/>
        </w:rPr>
        <w:t>1 147,8</w:t>
      </w:r>
      <w:r w:rsidR="00025D3C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2D0B1D" w:rsidRPr="0033076F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025D3C">
        <w:rPr>
          <w:sz w:val="24"/>
          <w:szCs w:val="24"/>
        </w:rPr>
        <w:t xml:space="preserve">827,48 </w:t>
      </w:r>
      <w:r>
        <w:rPr>
          <w:sz w:val="28"/>
          <w:szCs w:val="28"/>
        </w:rPr>
        <w:t>тыс. руб.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3076F">
        <w:rPr>
          <w:sz w:val="28"/>
          <w:szCs w:val="28"/>
        </w:rPr>
        <w:t xml:space="preserve">г. –   </w:t>
      </w:r>
      <w:r w:rsidR="00025D3C">
        <w:rPr>
          <w:sz w:val="24"/>
          <w:szCs w:val="24"/>
        </w:rPr>
        <w:t>4</w:t>
      </w:r>
      <w:r w:rsidR="00CD6B66">
        <w:rPr>
          <w:sz w:val="24"/>
          <w:szCs w:val="24"/>
        </w:rPr>
        <w:t>6</w:t>
      </w:r>
      <w:r w:rsidR="00025D3C">
        <w:rPr>
          <w:sz w:val="24"/>
          <w:szCs w:val="24"/>
        </w:rPr>
        <w:t xml:space="preserve">20,47 </w:t>
      </w:r>
      <w:r>
        <w:rPr>
          <w:sz w:val="28"/>
          <w:szCs w:val="28"/>
        </w:rPr>
        <w:t>тыс. руб</w:t>
      </w:r>
      <w:r w:rsidRPr="0033076F">
        <w:rPr>
          <w:sz w:val="28"/>
          <w:szCs w:val="28"/>
        </w:rPr>
        <w:t>.</w:t>
      </w:r>
    </w:p>
    <w:p w:rsidR="00025D3C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 и федеральный бюджеты – </w:t>
      </w:r>
      <w:r>
        <w:rPr>
          <w:sz w:val="24"/>
          <w:szCs w:val="24"/>
        </w:rPr>
        <w:t xml:space="preserve">3 597,8 </w:t>
      </w:r>
      <w:r>
        <w:rPr>
          <w:sz w:val="28"/>
          <w:szCs w:val="28"/>
        </w:rPr>
        <w:t>тыс. руб.</w:t>
      </w:r>
    </w:p>
    <w:p w:rsidR="00025D3C" w:rsidRPr="0033076F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CD6B66">
        <w:rPr>
          <w:sz w:val="24"/>
          <w:szCs w:val="24"/>
        </w:rPr>
        <w:t>1022</w:t>
      </w:r>
      <w:r w:rsidR="00D4037A">
        <w:rPr>
          <w:sz w:val="24"/>
          <w:szCs w:val="24"/>
        </w:rPr>
        <w:t>,6</w:t>
      </w:r>
      <w:r>
        <w:rPr>
          <w:sz w:val="24"/>
          <w:szCs w:val="24"/>
        </w:rPr>
        <w:t xml:space="preserve">7 </w:t>
      </w:r>
      <w:r>
        <w:rPr>
          <w:sz w:val="28"/>
          <w:szCs w:val="28"/>
        </w:rPr>
        <w:t>тыс. руб.</w:t>
      </w:r>
    </w:p>
    <w:p w:rsidR="002D0B1D" w:rsidRPr="0033076F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3076F">
        <w:rPr>
          <w:sz w:val="28"/>
          <w:szCs w:val="28"/>
        </w:rPr>
        <w:t xml:space="preserve">г. –   </w:t>
      </w:r>
      <w:r w:rsidR="00025D3C">
        <w:rPr>
          <w:sz w:val="28"/>
          <w:szCs w:val="28"/>
        </w:rPr>
        <w:t>702,9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73760">
        <w:rPr>
          <w:sz w:val="28"/>
          <w:szCs w:val="28"/>
        </w:rPr>
        <w:t>*</w:t>
      </w:r>
    </w:p>
    <w:p w:rsidR="002D0B1D" w:rsidRPr="00A214EF" w:rsidRDefault="00025D3C" w:rsidP="002D0B1D">
      <w:pPr>
        <w:rPr>
          <w:b/>
          <w:sz w:val="28"/>
          <w:szCs w:val="28"/>
        </w:rPr>
      </w:pPr>
      <w:r>
        <w:rPr>
          <w:sz w:val="28"/>
          <w:szCs w:val="28"/>
        </w:rPr>
        <w:t>областной  и федеральный бюджеты - 702,9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руб.*</w:t>
      </w:r>
    </w:p>
    <w:p w:rsidR="00CB4103" w:rsidRPr="00CB4103" w:rsidRDefault="002D0B1D" w:rsidP="00CB4103">
      <w:pPr>
        <w:jc w:val="both"/>
        <w:rPr>
          <w:sz w:val="28"/>
          <w:szCs w:val="28"/>
        </w:rPr>
      </w:pPr>
      <w:r w:rsidRPr="00A214EF">
        <w:rPr>
          <w:sz w:val="28"/>
          <w:szCs w:val="28"/>
        </w:rPr>
        <w:tab/>
      </w:r>
      <w:r w:rsidR="00CB4103" w:rsidRPr="00CB4103">
        <w:rPr>
          <w:sz w:val="28"/>
          <w:szCs w:val="28"/>
        </w:rPr>
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</w:r>
    </w:p>
    <w:p w:rsidR="002D0B1D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B1D" w:rsidRPr="000B4869">
        <w:rPr>
          <w:sz w:val="28"/>
          <w:szCs w:val="28"/>
        </w:rPr>
        <w:t xml:space="preserve">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</w:t>
      </w:r>
      <w:r w:rsidR="002D0B1D">
        <w:rPr>
          <w:sz w:val="28"/>
          <w:szCs w:val="28"/>
        </w:rPr>
        <w:t xml:space="preserve">местного и областного </w:t>
      </w:r>
      <w:r w:rsidR="002D0B1D" w:rsidRPr="000B4869">
        <w:rPr>
          <w:sz w:val="28"/>
          <w:szCs w:val="28"/>
        </w:rPr>
        <w:t>бюдж</w:t>
      </w:r>
      <w:r w:rsidR="002D0B1D">
        <w:rPr>
          <w:sz w:val="28"/>
          <w:szCs w:val="28"/>
        </w:rPr>
        <w:t>е</w:t>
      </w:r>
      <w:r>
        <w:rPr>
          <w:sz w:val="28"/>
          <w:szCs w:val="28"/>
        </w:rPr>
        <w:t>тов на очередной финансовый год»</w:t>
      </w:r>
    </w:p>
    <w:p w:rsidR="005B7A23" w:rsidRDefault="00025D3C" w:rsidP="00025D3C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A3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="00CB4103">
        <w:rPr>
          <w:sz w:val="28"/>
          <w:szCs w:val="28"/>
        </w:rPr>
        <w:t xml:space="preserve">. </w:t>
      </w:r>
      <w:r w:rsidR="008338FF">
        <w:rPr>
          <w:sz w:val="28"/>
          <w:szCs w:val="28"/>
        </w:rPr>
        <w:t>Организацию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выполнения 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>настоящего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="005B7A23">
        <w:rPr>
          <w:sz w:val="28"/>
          <w:szCs w:val="28"/>
        </w:rPr>
        <w:t xml:space="preserve">заместителя главы Пластовского муниципального района </w:t>
      </w:r>
      <w:r>
        <w:rPr>
          <w:sz w:val="28"/>
          <w:szCs w:val="28"/>
        </w:rPr>
        <w:t xml:space="preserve">Пестрякова А.Н. </w:t>
      </w:r>
    </w:p>
    <w:p w:rsidR="00163905" w:rsidRDefault="00163905" w:rsidP="00374F12">
      <w:pPr>
        <w:tabs>
          <w:tab w:val="left" w:pos="567"/>
        </w:tabs>
        <w:jc w:val="both"/>
        <w:rPr>
          <w:sz w:val="28"/>
          <w:szCs w:val="28"/>
        </w:rPr>
      </w:pPr>
    </w:p>
    <w:p w:rsidR="00F02121" w:rsidRDefault="00F02121" w:rsidP="003C0C13">
      <w:pPr>
        <w:tabs>
          <w:tab w:val="left" w:pos="1377"/>
        </w:tabs>
        <w:jc w:val="both"/>
        <w:rPr>
          <w:sz w:val="28"/>
          <w:szCs w:val="28"/>
        </w:rPr>
      </w:pPr>
    </w:p>
    <w:p w:rsidR="003C0C13" w:rsidRDefault="003C0C13" w:rsidP="003C0C13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</w:t>
      </w:r>
      <w:r w:rsidR="006F6699">
        <w:rPr>
          <w:sz w:val="28"/>
          <w:szCs w:val="28"/>
        </w:rPr>
        <w:t>о</w:t>
      </w:r>
    </w:p>
    <w:p w:rsidR="004A3D9B" w:rsidRDefault="00F25F34" w:rsidP="009412A2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0C13">
        <w:rPr>
          <w:sz w:val="28"/>
          <w:szCs w:val="28"/>
        </w:rPr>
        <w:t xml:space="preserve">униципального района            </w:t>
      </w:r>
      <w:r w:rsidR="00622FC8">
        <w:rPr>
          <w:sz w:val="28"/>
          <w:szCs w:val="28"/>
        </w:rPr>
        <w:t xml:space="preserve">       </w:t>
      </w:r>
      <w:r w:rsidR="00351CE5">
        <w:rPr>
          <w:sz w:val="28"/>
          <w:szCs w:val="28"/>
        </w:rPr>
        <w:t xml:space="preserve">                                 </w:t>
      </w:r>
      <w:r w:rsidR="00622FC8">
        <w:rPr>
          <w:sz w:val="28"/>
          <w:szCs w:val="28"/>
        </w:rPr>
        <w:t xml:space="preserve">     А.В. Неклюдов</w:t>
      </w:r>
    </w:p>
    <w:p w:rsidR="008F7030" w:rsidRDefault="008F70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CD6B66" w:rsidRDefault="00CD6B66" w:rsidP="006525A8">
      <w:pPr>
        <w:jc w:val="both"/>
        <w:rPr>
          <w:sz w:val="28"/>
          <w:szCs w:val="28"/>
        </w:rPr>
      </w:pPr>
    </w:p>
    <w:p w:rsidR="00CD6B66" w:rsidRDefault="00CD6B66" w:rsidP="006525A8">
      <w:pPr>
        <w:jc w:val="both"/>
        <w:rPr>
          <w:sz w:val="28"/>
          <w:szCs w:val="28"/>
        </w:rPr>
      </w:pPr>
    </w:p>
    <w:p w:rsidR="00CD6B66" w:rsidRDefault="00CD6B66" w:rsidP="006525A8">
      <w:pPr>
        <w:jc w:val="both"/>
        <w:rPr>
          <w:sz w:val="28"/>
          <w:szCs w:val="28"/>
        </w:rPr>
      </w:pPr>
    </w:p>
    <w:p w:rsidR="00CD6B66" w:rsidRDefault="00CD6B6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  <w:bookmarkStart w:id="0" w:name="_GoBack"/>
      <w:bookmarkEnd w:id="0"/>
    </w:p>
    <w:sectPr w:rsidR="00E97A30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16D2C"/>
    <w:rsid w:val="001413D5"/>
    <w:rsid w:val="00145DCC"/>
    <w:rsid w:val="00155733"/>
    <w:rsid w:val="00163905"/>
    <w:rsid w:val="00171B6F"/>
    <w:rsid w:val="00172FDE"/>
    <w:rsid w:val="001A1CDE"/>
    <w:rsid w:val="001A245F"/>
    <w:rsid w:val="001B57CF"/>
    <w:rsid w:val="001B6C78"/>
    <w:rsid w:val="001C04F0"/>
    <w:rsid w:val="001C3D82"/>
    <w:rsid w:val="001D38DE"/>
    <w:rsid w:val="001E3FA2"/>
    <w:rsid w:val="00214282"/>
    <w:rsid w:val="00215C1D"/>
    <w:rsid w:val="00222783"/>
    <w:rsid w:val="002331BA"/>
    <w:rsid w:val="0025126B"/>
    <w:rsid w:val="00265110"/>
    <w:rsid w:val="00275C3F"/>
    <w:rsid w:val="00283A7C"/>
    <w:rsid w:val="002A2E03"/>
    <w:rsid w:val="002C5E5C"/>
    <w:rsid w:val="002C6F0B"/>
    <w:rsid w:val="002D0B1D"/>
    <w:rsid w:val="002E0B89"/>
    <w:rsid w:val="002E2C94"/>
    <w:rsid w:val="002E65E3"/>
    <w:rsid w:val="00343D8C"/>
    <w:rsid w:val="00351CE5"/>
    <w:rsid w:val="003606F9"/>
    <w:rsid w:val="00374F12"/>
    <w:rsid w:val="003A5DE0"/>
    <w:rsid w:val="003C0C13"/>
    <w:rsid w:val="003E0A5C"/>
    <w:rsid w:val="003F18D2"/>
    <w:rsid w:val="003F341E"/>
    <w:rsid w:val="003F4E04"/>
    <w:rsid w:val="004135EA"/>
    <w:rsid w:val="0042554C"/>
    <w:rsid w:val="0042745B"/>
    <w:rsid w:val="00433693"/>
    <w:rsid w:val="00436095"/>
    <w:rsid w:val="00453CF0"/>
    <w:rsid w:val="00470139"/>
    <w:rsid w:val="004760DF"/>
    <w:rsid w:val="00480503"/>
    <w:rsid w:val="00483878"/>
    <w:rsid w:val="00495F45"/>
    <w:rsid w:val="004A1B99"/>
    <w:rsid w:val="004A3D9B"/>
    <w:rsid w:val="004A7BE9"/>
    <w:rsid w:val="004D7B8F"/>
    <w:rsid w:val="004F0C21"/>
    <w:rsid w:val="004F4423"/>
    <w:rsid w:val="0053137A"/>
    <w:rsid w:val="00533586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8351E"/>
    <w:rsid w:val="006D23CE"/>
    <w:rsid w:val="006F6699"/>
    <w:rsid w:val="00706CCD"/>
    <w:rsid w:val="00725458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F0049"/>
    <w:rsid w:val="00823B9D"/>
    <w:rsid w:val="008338FF"/>
    <w:rsid w:val="008415A6"/>
    <w:rsid w:val="0085325B"/>
    <w:rsid w:val="00853ED2"/>
    <w:rsid w:val="008549D0"/>
    <w:rsid w:val="00877452"/>
    <w:rsid w:val="008B49E9"/>
    <w:rsid w:val="008F1519"/>
    <w:rsid w:val="008F7030"/>
    <w:rsid w:val="00905943"/>
    <w:rsid w:val="0091066B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C7130"/>
    <w:rsid w:val="009E0D08"/>
    <w:rsid w:val="00A03AAC"/>
    <w:rsid w:val="00A20879"/>
    <w:rsid w:val="00A3221D"/>
    <w:rsid w:val="00A340C2"/>
    <w:rsid w:val="00A361EA"/>
    <w:rsid w:val="00A36DB7"/>
    <w:rsid w:val="00A55BA2"/>
    <w:rsid w:val="00A57208"/>
    <w:rsid w:val="00A9779E"/>
    <w:rsid w:val="00AA6D66"/>
    <w:rsid w:val="00B20959"/>
    <w:rsid w:val="00B31BB9"/>
    <w:rsid w:val="00B35F8E"/>
    <w:rsid w:val="00B418AE"/>
    <w:rsid w:val="00B6242C"/>
    <w:rsid w:val="00BA021E"/>
    <w:rsid w:val="00BD2BEE"/>
    <w:rsid w:val="00BD3C6D"/>
    <w:rsid w:val="00BD7E9D"/>
    <w:rsid w:val="00BE3F5D"/>
    <w:rsid w:val="00C22C1E"/>
    <w:rsid w:val="00C232D5"/>
    <w:rsid w:val="00C23564"/>
    <w:rsid w:val="00C2665C"/>
    <w:rsid w:val="00C33D20"/>
    <w:rsid w:val="00C74AED"/>
    <w:rsid w:val="00C74DA6"/>
    <w:rsid w:val="00C86CD2"/>
    <w:rsid w:val="00CA2B46"/>
    <w:rsid w:val="00CA4235"/>
    <w:rsid w:val="00CB4103"/>
    <w:rsid w:val="00CB6098"/>
    <w:rsid w:val="00CC037F"/>
    <w:rsid w:val="00CD08E0"/>
    <w:rsid w:val="00CD6B66"/>
    <w:rsid w:val="00D369C9"/>
    <w:rsid w:val="00D4037A"/>
    <w:rsid w:val="00D82E95"/>
    <w:rsid w:val="00D83D82"/>
    <w:rsid w:val="00DE1BAA"/>
    <w:rsid w:val="00E158E6"/>
    <w:rsid w:val="00E204FB"/>
    <w:rsid w:val="00E506A5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6CD5"/>
    <w:rsid w:val="00F23CE0"/>
    <w:rsid w:val="00F252D2"/>
    <w:rsid w:val="00F25F34"/>
    <w:rsid w:val="00F31E4A"/>
    <w:rsid w:val="00F45889"/>
    <w:rsid w:val="00F54AA3"/>
    <w:rsid w:val="00F9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DAB6-E0C0-4C8E-B3C8-4E6E8810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2019-04-26T10:18:00Z</cp:lastPrinted>
  <dcterms:created xsi:type="dcterms:W3CDTF">2019-04-26T10:18:00Z</dcterms:created>
  <dcterms:modified xsi:type="dcterms:W3CDTF">2019-04-26T10:18:00Z</dcterms:modified>
</cp:coreProperties>
</file>